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164D56" w14:textId="1651FCA6" w:rsidR="00707A80" w:rsidRPr="003C0E09" w:rsidRDefault="00F92060" w:rsidP="00CB38EE">
      <w:pPr>
        <w:pStyle w:val="Overskrift1"/>
        <w:spacing w:before="0" w:line="276" w:lineRule="auto"/>
        <w:rPr>
          <w:rFonts w:ascii="American Typewriter" w:hAnsi="American Typewriter" w:cs="Times New Roman"/>
          <w:color w:val="000000" w:themeColor="text1"/>
          <w:sz w:val="24"/>
          <w:szCs w:val="24"/>
        </w:rPr>
      </w:pPr>
      <w:r w:rsidRPr="00D622E1">
        <w:rPr>
          <w:rFonts w:ascii="American Typewriter" w:hAnsi="American Typewriter"/>
          <w:b/>
          <w:bCs/>
          <w:color w:val="000000" w:themeColor="text1"/>
          <w:sz w:val="28"/>
          <w:szCs w:val="28"/>
        </w:rPr>
        <w:t>V</w:t>
      </w:r>
      <w:r w:rsidR="00C765DC" w:rsidRPr="00D622E1">
        <w:rPr>
          <w:rFonts w:ascii="American Typewriter" w:hAnsi="American Typewriter"/>
          <w:b/>
          <w:bCs/>
          <w:color w:val="000000" w:themeColor="text1"/>
          <w:sz w:val="28"/>
          <w:szCs w:val="28"/>
        </w:rPr>
        <w:t>idenskabsteori og valg af metode</w:t>
      </w:r>
      <w:r w:rsidR="003C0E09" w:rsidRPr="00D622E1">
        <w:rPr>
          <w:rFonts w:ascii="American Typewriter" w:hAnsi="American Typewriter"/>
          <w:b/>
          <w:bCs/>
          <w:color w:val="000000" w:themeColor="text1"/>
          <w:sz w:val="28"/>
          <w:szCs w:val="28"/>
        </w:rPr>
        <w:t xml:space="preserve"> i naturgeografi</w:t>
      </w:r>
      <w:r w:rsidR="00C765DC" w:rsidRPr="00D622E1">
        <w:rPr>
          <w:rFonts w:ascii="American Typewriter" w:hAnsi="American Typewriter"/>
          <w:b/>
          <w:bCs/>
          <w:color w:val="000000" w:themeColor="text1"/>
          <w:sz w:val="28"/>
          <w:szCs w:val="28"/>
        </w:rPr>
        <w:br/>
      </w:r>
      <w:r w:rsidR="00C765DC" w:rsidRPr="003C0E09">
        <w:rPr>
          <w:rFonts w:ascii="American Typewriter" w:hAnsi="American Typewriter" w:cstheme="minorHAnsi"/>
          <w:i/>
          <w:iCs/>
          <w:color w:val="000000" w:themeColor="text1"/>
          <w:sz w:val="24"/>
          <w:szCs w:val="24"/>
        </w:rPr>
        <w:br/>
      </w:r>
      <w:r w:rsidRPr="003C0E09">
        <w:rPr>
          <w:rFonts w:ascii="American Typewriter" w:hAnsi="American Typewriter" w:cs="Times New Roman"/>
          <w:color w:val="000000" w:themeColor="text1"/>
          <w:sz w:val="24"/>
          <w:szCs w:val="24"/>
        </w:rPr>
        <w:t>Når du skal arbejde med naturgeografi i en større opgave</w:t>
      </w:r>
      <w:r w:rsidR="003C0E09">
        <w:rPr>
          <w:rFonts w:ascii="American Typewriter" w:hAnsi="American Typewriter" w:cs="Times New Roman"/>
          <w:color w:val="000000" w:themeColor="text1"/>
          <w:sz w:val="24"/>
          <w:szCs w:val="24"/>
        </w:rPr>
        <w:t>,</w:t>
      </w:r>
      <w:r w:rsidRPr="003C0E09">
        <w:rPr>
          <w:rFonts w:ascii="American Typewriter" w:hAnsi="American Typewriter" w:cs="Times New Roman"/>
          <w:color w:val="000000" w:themeColor="text1"/>
          <w:sz w:val="24"/>
          <w:szCs w:val="24"/>
        </w:rPr>
        <w:t xml:space="preserve"> skal du finde </w:t>
      </w:r>
      <w:r w:rsidR="00707A80" w:rsidRPr="003C0E09">
        <w:rPr>
          <w:rFonts w:ascii="American Typewriter" w:hAnsi="American Typewriter" w:cs="Times New Roman"/>
          <w:color w:val="000000" w:themeColor="text1"/>
          <w:sz w:val="24"/>
          <w:szCs w:val="24"/>
        </w:rPr>
        <w:t>et problemfelt</w:t>
      </w:r>
      <w:r w:rsidR="003C0E09">
        <w:rPr>
          <w:rFonts w:ascii="American Typewriter" w:hAnsi="American Typewriter" w:cs="Times New Roman"/>
          <w:color w:val="000000" w:themeColor="text1"/>
          <w:sz w:val="24"/>
          <w:szCs w:val="24"/>
        </w:rPr>
        <w:t>,</w:t>
      </w:r>
      <w:r w:rsidR="00707A80" w:rsidRPr="003C0E09">
        <w:rPr>
          <w:rFonts w:ascii="American Typewriter" w:hAnsi="American Typewriter" w:cs="Times New Roman"/>
          <w:color w:val="000000" w:themeColor="text1"/>
          <w:sz w:val="24"/>
          <w:szCs w:val="24"/>
        </w:rPr>
        <w:t xml:space="preserve"> der interesserer dig</w:t>
      </w:r>
      <w:r w:rsidR="00CB38EE">
        <w:rPr>
          <w:rFonts w:ascii="American Typewriter" w:hAnsi="American Typewriter" w:cs="Times New Roman"/>
          <w:color w:val="000000" w:themeColor="text1"/>
          <w:sz w:val="24"/>
          <w:szCs w:val="24"/>
        </w:rPr>
        <w:t>,</w:t>
      </w:r>
      <w:r w:rsidR="00707A80" w:rsidRPr="003C0E09">
        <w:rPr>
          <w:rFonts w:ascii="American Typewriter" w:hAnsi="American Typewriter" w:cs="Times New Roman"/>
          <w:color w:val="000000" w:themeColor="text1"/>
          <w:sz w:val="24"/>
          <w:szCs w:val="24"/>
        </w:rPr>
        <w:t xml:space="preserve"> </w:t>
      </w:r>
      <w:r w:rsidR="00CB38EE">
        <w:rPr>
          <w:rFonts w:ascii="American Typewriter" w:hAnsi="American Typewriter" w:cs="Times New Roman"/>
          <w:color w:val="000000" w:themeColor="text1"/>
          <w:sz w:val="24"/>
          <w:szCs w:val="24"/>
        </w:rPr>
        <w:t>f</w:t>
      </w:r>
      <w:r w:rsidR="00707A80" w:rsidRPr="003C0E09">
        <w:rPr>
          <w:rFonts w:ascii="American Typewriter" w:hAnsi="American Typewriter" w:cs="Times New Roman"/>
          <w:color w:val="000000" w:themeColor="text1"/>
          <w:sz w:val="24"/>
          <w:szCs w:val="24"/>
        </w:rPr>
        <w:t xml:space="preserve">inde </w:t>
      </w:r>
      <w:r w:rsidRPr="003C0E09">
        <w:rPr>
          <w:rFonts w:ascii="American Typewriter" w:hAnsi="American Typewriter" w:cs="Times New Roman"/>
          <w:color w:val="000000" w:themeColor="text1"/>
          <w:sz w:val="24"/>
          <w:szCs w:val="24"/>
        </w:rPr>
        <w:t xml:space="preserve">faglitteratur, som belyser området </w:t>
      </w:r>
      <w:r w:rsidR="00707A80" w:rsidRPr="003C0E09">
        <w:rPr>
          <w:rFonts w:ascii="American Typewriter" w:hAnsi="American Typewriter" w:cs="Times New Roman"/>
          <w:color w:val="000000" w:themeColor="text1"/>
          <w:sz w:val="24"/>
          <w:szCs w:val="24"/>
        </w:rPr>
        <w:t>samt</w:t>
      </w:r>
      <w:r w:rsidRPr="003C0E09">
        <w:rPr>
          <w:rFonts w:ascii="American Typewriter" w:hAnsi="American Typewriter" w:cs="Times New Roman"/>
          <w:color w:val="000000" w:themeColor="text1"/>
          <w:sz w:val="24"/>
          <w:szCs w:val="24"/>
        </w:rPr>
        <w:t xml:space="preserve"> indsamle data eller </w:t>
      </w:r>
      <w:r w:rsidR="00707A80" w:rsidRPr="003C0E09">
        <w:rPr>
          <w:rFonts w:ascii="American Typewriter" w:hAnsi="American Typewriter" w:cs="Times New Roman"/>
          <w:color w:val="000000" w:themeColor="text1"/>
          <w:sz w:val="24"/>
          <w:szCs w:val="24"/>
        </w:rPr>
        <w:t xml:space="preserve">udføre </w:t>
      </w:r>
      <w:r w:rsidRPr="003C0E09">
        <w:rPr>
          <w:rFonts w:ascii="American Typewriter" w:hAnsi="American Typewriter" w:cs="Times New Roman"/>
          <w:color w:val="000000" w:themeColor="text1"/>
          <w:sz w:val="24"/>
          <w:szCs w:val="24"/>
        </w:rPr>
        <w:t>eksperimentel</w:t>
      </w:r>
      <w:r w:rsidR="00707A80" w:rsidRPr="003C0E09">
        <w:rPr>
          <w:rFonts w:ascii="American Typewriter" w:hAnsi="American Typewriter" w:cs="Times New Roman"/>
          <w:color w:val="000000" w:themeColor="text1"/>
          <w:sz w:val="24"/>
          <w:szCs w:val="24"/>
        </w:rPr>
        <w:t>arbejde</w:t>
      </w:r>
      <w:r w:rsidR="003C0E09">
        <w:rPr>
          <w:rFonts w:ascii="American Typewriter" w:hAnsi="American Typewriter" w:cs="Times New Roman"/>
          <w:color w:val="000000" w:themeColor="text1"/>
          <w:sz w:val="24"/>
          <w:szCs w:val="24"/>
        </w:rPr>
        <w:t>,</w:t>
      </w:r>
      <w:r w:rsidR="00707A80" w:rsidRPr="003C0E09">
        <w:rPr>
          <w:rFonts w:ascii="American Typewriter" w:hAnsi="American Typewriter" w:cs="Times New Roman"/>
          <w:color w:val="000000" w:themeColor="text1"/>
          <w:sz w:val="24"/>
          <w:szCs w:val="24"/>
        </w:rPr>
        <w:t xml:space="preserve"> </w:t>
      </w:r>
      <w:r w:rsidRPr="003C0E09">
        <w:rPr>
          <w:rFonts w:ascii="American Typewriter" w:hAnsi="American Typewriter" w:cs="Times New Roman"/>
          <w:color w:val="000000" w:themeColor="text1"/>
          <w:sz w:val="24"/>
          <w:szCs w:val="24"/>
        </w:rPr>
        <w:t xml:space="preserve">du kan analysere. </w:t>
      </w:r>
      <w:r w:rsidR="00707A80" w:rsidRPr="003C0E09">
        <w:rPr>
          <w:rFonts w:ascii="American Typewriter" w:hAnsi="American Typewriter" w:cs="Times New Roman"/>
          <w:color w:val="000000" w:themeColor="text1"/>
          <w:sz w:val="24"/>
          <w:szCs w:val="24"/>
        </w:rPr>
        <w:t>Du skal</w:t>
      </w:r>
      <w:r w:rsidRPr="003C0E09">
        <w:rPr>
          <w:rFonts w:ascii="American Typewriter" w:hAnsi="American Typewriter" w:cs="Times New Roman"/>
          <w:color w:val="000000" w:themeColor="text1"/>
          <w:sz w:val="24"/>
          <w:szCs w:val="24"/>
        </w:rPr>
        <w:t xml:space="preserve"> </w:t>
      </w:r>
      <w:r w:rsidR="00707A80" w:rsidRPr="003C0E09">
        <w:rPr>
          <w:rFonts w:ascii="American Typewriter" w:hAnsi="American Typewriter" w:cs="Times New Roman"/>
          <w:color w:val="000000" w:themeColor="text1"/>
          <w:sz w:val="24"/>
          <w:szCs w:val="24"/>
        </w:rPr>
        <w:t>finde</w:t>
      </w:r>
      <w:r w:rsidRPr="003C0E09">
        <w:rPr>
          <w:rFonts w:ascii="American Typewriter" w:hAnsi="American Typewriter" w:cs="Times New Roman"/>
          <w:color w:val="000000" w:themeColor="text1"/>
          <w:sz w:val="24"/>
          <w:szCs w:val="24"/>
        </w:rPr>
        <w:t xml:space="preserve"> en metode, du kan arbejde med i forhold til dit materiale. </w:t>
      </w:r>
    </w:p>
    <w:p w14:paraId="5631405D" w14:textId="77777777" w:rsidR="00901808" w:rsidRPr="003C0E09" w:rsidRDefault="00901808" w:rsidP="00CB38EE">
      <w:pPr>
        <w:pStyle w:val="Overskrift1"/>
        <w:spacing w:before="0" w:line="276" w:lineRule="auto"/>
        <w:rPr>
          <w:rFonts w:ascii="American Typewriter" w:hAnsi="American Typewriter" w:cs="Times New Roman"/>
          <w:i/>
          <w:iCs/>
          <w:color w:val="000000" w:themeColor="text1"/>
          <w:sz w:val="24"/>
          <w:szCs w:val="24"/>
        </w:rPr>
      </w:pPr>
    </w:p>
    <w:p w14:paraId="1080C8F1" w14:textId="3195AD97" w:rsidR="00C765DC" w:rsidRPr="003C0E09" w:rsidRDefault="00C765DC" w:rsidP="00CB38EE">
      <w:pPr>
        <w:pStyle w:val="Overskrift1"/>
        <w:spacing w:before="0" w:line="276" w:lineRule="auto"/>
        <w:rPr>
          <w:rFonts w:ascii="American Typewriter" w:hAnsi="American Typewriter" w:cs="Times New Roman"/>
          <w:i/>
          <w:iCs/>
          <w:color w:val="000000" w:themeColor="text1"/>
          <w:sz w:val="24"/>
          <w:szCs w:val="24"/>
        </w:rPr>
      </w:pPr>
      <w:r w:rsidRPr="003C0E09">
        <w:rPr>
          <w:rFonts w:ascii="American Typewriter" w:hAnsi="American Typewriter" w:cs="Times New Roman"/>
          <w:i/>
          <w:iCs/>
          <w:color w:val="000000" w:themeColor="text1"/>
          <w:sz w:val="24"/>
          <w:szCs w:val="24"/>
        </w:rPr>
        <w:t>I den proces kan du stille følgende spørgsmål, som hører under punkt 1 og 2 i den videnskabelige basismodel:</w:t>
      </w:r>
    </w:p>
    <w:p w14:paraId="14162BA9" w14:textId="77777777" w:rsidR="00901808" w:rsidRPr="003C0E09" w:rsidRDefault="00901808" w:rsidP="00CB38EE">
      <w:pPr>
        <w:spacing w:after="0" w:line="276" w:lineRule="auto"/>
        <w:rPr>
          <w:rFonts w:ascii="American Typewriter" w:hAnsi="American Typewriter" w:cs="Times New Roman"/>
          <w:b/>
          <w:bCs/>
          <w:color w:val="000000" w:themeColor="text1"/>
          <w:sz w:val="24"/>
          <w:szCs w:val="24"/>
        </w:rPr>
      </w:pPr>
    </w:p>
    <w:p w14:paraId="37A9798D" w14:textId="2BF93FED" w:rsidR="00C765DC" w:rsidRPr="003C0E09" w:rsidRDefault="00C765DC" w:rsidP="00CB38EE">
      <w:pPr>
        <w:spacing w:after="0" w:line="276" w:lineRule="auto"/>
        <w:rPr>
          <w:rFonts w:ascii="American Typewriter" w:hAnsi="American Typewriter" w:cs="Times New Roman"/>
          <w:color w:val="000000" w:themeColor="text1"/>
          <w:sz w:val="24"/>
          <w:szCs w:val="24"/>
        </w:rPr>
      </w:pPr>
      <w:r w:rsidRPr="003C0E09">
        <w:rPr>
          <w:rFonts w:ascii="American Typewriter" w:hAnsi="American Typewriter" w:cs="Times New Roman"/>
          <w:b/>
          <w:bCs/>
          <w:color w:val="000000" w:themeColor="text1"/>
          <w:sz w:val="24"/>
          <w:szCs w:val="24"/>
        </w:rPr>
        <w:t>Emne</w:t>
      </w:r>
      <w:r w:rsidRPr="003C0E09">
        <w:rPr>
          <w:rFonts w:ascii="American Typewriter" w:hAnsi="American Typewriter" w:cs="Times New Roman"/>
          <w:color w:val="000000" w:themeColor="text1"/>
          <w:sz w:val="24"/>
          <w:szCs w:val="24"/>
        </w:rPr>
        <w:t xml:space="preserve">: </w:t>
      </w:r>
      <w:r w:rsidR="00707A80" w:rsidRPr="003C0E09">
        <w:rPr>
          <w:rFonts w:ascii="American Typewriter" w:hAnsi="American Typewriter" w:cs="Times New Roman"/>
          <w:color w:val="000000" w:themeColor="text1"/>
          <w:sz w:val="24"/>
          <w:szCs w:val="24"/>
        </w:rPr>
        <w:t>H</w:t>
      </w:r>
      <w:r w:rsidRPr="003C0E09">
        <w:rPr>
          <w:rFonts w:ascii="American Typewriter" w:hAnsi="American Typewriter" w:cs="Times New Roman"/>
          <w:color w:val="000000" w:themeColor="text1"/>
          <w:sz w:val="24"/>
          <w:szCs w:val="24"/>
        </w:rPr>
        <w:t xml:space="preserve">vilket emne og hvilke problemstillinger vil jeg arbejde med? </w:t>
      </w:r>
    </w:p>
    <w:p w14:paraId="3630F5D7" w14:textId="77777777" w:rsidR="00901808" w:rsidRPr="003C0E09" w:rsidRDefault="00901808" w:rsidP="00CB38EE">
      <w:pPr>
        <w:pStyle w:val="NormalWeb"/>
        <w:spacing w:before="0" w:beforeAutospacing="0" w:after="0" w:afterAutospacing="0" w:line="276" w:lineRule="auto"/>
        <w:rPr>
          <w:rStyle w:val="Strk"/>
          <w:rFonts w:ascii="American Typewriter" w:hAnsi="American Typewriter"/>
          <w:color w:val="181A21"/>
          <w:spacing w:val="8"/>
          <w:u w:val="single"/>
        </w:rPr>
      </w:pPr>
    </w:p>
    <w:p w14:paraId="48332DB3" w14:textId="5278DDFA" w:rsidR="00996D32" w:rsidRPr="003C0E09" w:rsidRDefault="00F92060" w:rsidP="00CB38EE">
      <w:pPr>
        <w:pStyle w:val="NormalWeb"/>
        <w:spacing w:before="0" w:beforeAutospacing="0" w:after="0" w:afterAutospacing="0" w:line="276" w:lineRule="auto"/>
        <w:rPr>
          <w:rFonts w:ascii="American Typewriter" w:hAnsi="American Typewriter"/>
          <w:color w:val="181A21"/>
          <w:spacing w:val="8"/>
        </w:rPr>
      </w:pPr>
      <w:r w:rsidRPr="003C0E09">
        <w:rPr>
          <w:rStyle w:val="Strk"/>
          <w:rFonts w:ascii="American Typewriter" w:hAnsi="American Typewriter"/>
          <w:color w:val="181A21"/>
          <w:spacing w:val="8"/>
        </w:rPr>
        <w:t>Materiale</w:t>
      </w:r>
      <w:r w:rsidRPr="00CB38EE">
        <w:rPr>
          <w:rStyle w:val="Strk"/>
          <w:rFonts w:ascii="American Typewriter" w:hAnsi="American Typewriter"/>
          <w:b w:val="0"/>
          <w:bCs w:val="0"/>
          <w:color w:val="181A21"/>
          <w:spacing w:val="8"/>
        </w:rPr>
        <w:t>:</w:t>
      </w:r>
      <w:r w:rsidR="00C765DC" w:rsidRPr="003C0E09">
        <w:rPr>
          <w:rStyle w:val="Strk"/>
          <w:rFonts w:ascii="American Typewriter" w:hAnsi="American Typewriter"/>
          <w:b w:val="0"/>
          <w:bCs w:val="0"/>
          <w:color w:val="181A21"/>
          <w:spacing w:val="8"/>
        </w:rPr>
        <w:t xml:space="preserve"> </w:t>
      </w:r>
      <w:r w:rsidRPr="003C0E09">
        <w:rPr>
          <w:rFonts w:ascii="American Typewriter" w:hAnsi="American Typewriter"/>
          <w:color w:val="181A21"/>
          <w:spacing w:val="8"/>
        </w:rPr>
        <w:t>Ofte arbejder vi i naturgeografi med problemstillinger, hvor du kun kan indsamle og analysere empiri for en lille del af undersøgelsesspørgsmålet.</w:t>
      </w:r>
      <w:r w:rsidR="00996D32" w:rsidRPr="003C0E09">
        <w:rPr>
          <w:rFonts w:ascii="American Typewriter" w:hAnsi="American Typewriter"/>
          <w:color w:val="181A21"/>
          <w:spacing w:val="8"/>
        </w:rPr>
        <w:t xml:space="preserve"> Metoderefleksion sker således ved at overveje spørgsmål af typen: </w:t>
      </w:r>
      <w:r w:rsidR="00996D32" w:rsidRPr="003C0E09">
        <w:rPr>
          <w:rFonts w:ascii="American Typewriter" w:hAnsi="American Typewriter"/>
          <w:i/>
          <w:iCs/>
          <w:color w:val="181A21"/>
          <w:spacing w:val="8"/>
        </w:rPr>
        <w:t xml:space="preserve">Har jeg lavet den rigtige afgrænsning, udført de rigtige undersøgelser og trukket på relevante og troværdige kilder?  </w:t>
      </w:r>
      <w:r w:rsidRPr="003C0E09">
        <w:rPr>
          <w:rFonts w:ascii="American Typewriter" w:hAnsi="American Typewriter"/>
          <w:color w:val="181A21"/>
          <w:spacing w:val="8"/>
        </w:rPr>
        <w:t xml:space="preserve">Konklusioner baserer sig derfor på egne og andres undersøgelser. </w:t>
      </w:r>
    </w:p>
    <w:p w14:paraId="68F73482" w14:textId="7C14A9D3" w:rsidR="00996D32" w:rsidRPr="003C0E09" w:rsidRDefault="00996D32" w:rsidP="00CB38EE">
      <w:pPr>
        <w:spacing w:after="0" w:line="276" w:lineRule="auto"/>
        <w:rPr>
          <w:rFonts w:ascii="American Typewriter" w:hAnsi="American Typewriter" w:cs="Times New Roman"/>
          <w:color w:val="000000" w:themeColor="text1"/>
          <w:sz w:val="24"/>
          <w:szCs w:val="24"/>
        </w:rPr>
      </w:pPr>
      <w:r w:rsidRPr="003C0E09">
        <w:rPr>
          <w:rFonts w:ascii="American Typewriter" w:hAnsi="American Typewriter" w:cs="Times New Roman"/>
          <w:color w:val="000000" w:themeColor="text1"/>
          <w:sz w:val="24"/>
          <w:szCs w:val="24"/>
        </w:rPr>
        <w:t xml:space="preserve">Hvilke </w:t>
      </w:r>
      <w:r w:rsidRPr="003C0E09">
        <w:rPr>
          <w:rFonts w:ascii="American Typewriter" w:hAnsi="American Typewriter" w:cs="Times New Roman"/>
          <w:i/>
          <w:iCs/>
          <w:color w:val="000000" w:themeColor="text1"/>
          <w:sz w:val="24"/>
          <w:szCs w:val="24"/>
        </w:rPr>
        <w:t>materialer</w:t>
      </w:r>
      <w:r w:rsidRPr="003C0E09">
        <w:rPr>
          <w:rFonts w:ascii="American Typewriter" w:hAnsi="American Typewriter" w:cs="Times New Roman"/>
          <w:color w:val="000000" w:themeColor="text1"/>
          <w:sz w:val="24"/>
          <w:szCs w:val="24"/>
        </w:rPr>
        <w:t xml:space="preserve"> kan jeg arbejde med for at belyse mit emne og mine problemstillinger? </w:t>
      </w:r>
      <w:r w:rsidRPr="003C0E09">
        <w:rPr>
          <w:rFonts w:ascii="American Typewriter" w:hAnsi="American Typewriter" w:cs="Times New Roman"/>
          <w:color w:val="000000" w:themeColor="text1"/>
          <w:sz w:val="24"/>
          <w:szCs w:val="24"/>
        </w:rPr>
        <w:br/>
        <w:t xml:space="preserve">- Hvilke </w:t>
      </w:r>
      <w:r w:rsidRPr="003C0E09">
        <w:rPr>
          <w:rFonts w:ascii="American Typewriter" w:hAnsi="American Typewriter" w:cs="Times New Roman"/>
          <w:i/>
          <w:iCs/>
          <w:color w:val="000000" w:themeColor="text1"/>
          <w:sz w:val="24"/>
          <w:szCs w:val="24"/>
        </w:rPr>
        <w:t>fagfagligt materiale</w:t>
      </w:r>
      <w:r w:rsidRPr="003C0E09">
        <w:rPr>
          <w:rFonts w:ascii="American Typewriter" w:hAnsi="American Typewriter" w:cs="Times New Roman"/>
          <w:color w:val="000000" w:themeColor="text1"/>
          <w:sz w:val="24"/>
          <w:szCs w:val="24"/>
        </w:rPr>
        <w:t xml:space="preserve"> har jeg</w:t>
      </w:r>
      <w:r w:rsidR="003C0E09">
        <w:rPr>
          <w:rFonts w:ascii="American Typewriter" w:hAnsi="American Typewriter" w:cs="Times New Roman"/>
          <w:color w:val="000000" w:themeColor="text1"/>
          <w:sz w:val="24"/>
          <w:szCs w:val="24"/>
        </w:rPr>
        <w:t>?</w:t>
      </w:r>
      <w:r w:rsidRPr="003C0E09">
        <w:rPr>
          <w:rFonts w:ascii="American Typewriter" w:hAnsi="American Typewriter" w:cs="Times New Roman"/>
          <w:color w:val="000000" w:themeColor="text1"/>
          <w:sz w:val="24"/>
          <w:szCs w:val="24"/>
        </w:rPr>
        <w:t xml:space="preserve"> (Artikler, forskning, fagbøger, dokumentarer mv.</w:t>
      </w:r>
      <w:r w:rsidR="003C0E09">
        <w:rPr>
          <w:rFonts w:ascii="American Typewriter" w:hAnsi="American Typewriter" w:cs="Times New Roman"/>
          <w:color w:val="000000" w:themeColor="text1"/>
          <w:sz w:val="24"/>
          <w:szCs w:val="24"/>
        </w:rPr>
        <w:t>)</w:t>
      </w:r>
      <w:r w:rsidRPr="003C0E09">
        <w:rPr>
          <w:rFonts w:ascii="American Typewriter" w:hAnsi="American Typewriter" w:cs="Times New Roman"/>
          <w:color w:val="000000" w:themeColor="text1"/>
          <w:sz w:val="24"/>
          <w:szCs w:val="24"/>
        </w:rPr>
        <w:br/>
        <w:t xml:space="preserve">- Hvilken </w:t>
      </w:r>
      <w:r w:rsidRPr="003C0E09">
        <w:rPr>
          <w:rFonts w:ascii="American Typewriter" w:hAnsi="American Typewriter" w:cs="Times New Roman"/>
          <w:i/>
          <w:iCs/>
          <w:color w:val="000000" w:themeColor="text1"/>
          <w:sz w:val="24"/>
          <w:szCs w:val="24"/>
        </w:rPr>
        <w:t>empiri</w:t>
      </w:r>
      <w:r w:rsidRPr="003C0E09">
        <w:rPr>
          <w:rFonts w:ascii="American Typewriter" w:hAnsi="American Typewriter" w:cs="Times New Roman"/>
          <w:color w:val="000000" w:themeColor="text1"/>
          <w:sz w:val="24"/>
          <w:szCs w:val="24"/>
        </w:rPr>
        <w:t xml:space="preserve"> har jeg? </w:t>
      </w:r>
      <w:r w:rsidR="003C0E09">
        <w:rPr>
          <w:rFonts w:ascii="American Typewriter" w:hAnsi="American Typewriter" w:cs="Times New Roman"/>
          <w:color w:val="000000" w:themeColor="text1"/>
          <w:sz w:val="24"/>
          <w:szCs w:val="24"/>
        </w:rPr>
        <w:t>(</w:t>
      </w:r>
      <w:r w:rsidRPr="003C0E09">
        <w:rPr>
          <w:rFonts w:ascii="American Typewriter" w:hAnsi="American Typewriter" w:cs="Times New Roman"/>
          <w:color w:val="000000" w:themeColor="text1"/>
          <w:sz w:val="24"/>
          <w:szCs w:val="24"/>
        </w:rPr>
        <w:t>Data</w:t>
      </w:r>
      <w:r w:rsidR="003C0E09">
        <w:rPr>
          <w:rFonts w:ascii="American Typewriter" w:hAnsi="American Typewriter" w:cs="Times New Roman"/>
          <w:color w:val="000000" w:themeColor="text1"/>
          <w:sz w:val="24"/>
          <w:szCs w:val="24"/>
        </w:rPr>
        <w:t>,</w:t>
      </w:r>
      <w:r w:rsidRPr="003C0E09">
        <w:rPr>
          <w:rFonts w:ascii="American Typewriter" w:hAnsi="American Typewriter" w:cs="Times New Roman"/>
          <w:color w:val="000000" w:themeColor="text1"/>
          <w:sz w:val="24"/>
          <w:szCs w:val="24"/>
        </w:rPr>
        <w:t xml:space="preserve"> jeg kan analysere, øvelse der udføres og analyseres, data</w:t>
      </w:r>
      <w:r w:rsidR="003C0E09">
        <w:rPr>
          <w:rFonts w:ascii="American Typewriter" w:hAnsi="American Typewriter" w:cs="Times New Roman"/>
          <w:color w:val="000000" w:themeColor="text1"/>
          <w:sz w:val="24"/>
          <w:szCs w:val="24"/>
        </w:rPr>
        <w:t>,</w:t>
      </w:r>
      <w:r w:rsidRPr="003C0E09">
        <w:rPr>
          <w:rFonts w:ascii="American Typewriter" w:hAnsi="American Typewriter" w:cs="Times New Roman"/>
          <w:color w:val="000000" w:themeColor="text1"/>
          <w:sz w:val="24"/>
          <w:szCs w:val="24"/>
        </w:rPr>
        <w:t xml:space="preserve"> der indsamles mv.</w:t>
      </w:r>
      <w:r w:rsidR="003C0E09">
        <w:rPr>
          <w:rFonts w:ascii="American Typewriter" w:hAnsi="American Typewriter" w:cs="Times New Roman"/>
          <w:color w:val="000000" w:themeColor="text1"/>
          <w:sz w:val="24"/>
          <w:szCs w:val="24"/>
        </w:rPr>
        <w:t>)</w:t>
      </w:r>
      <w:r w:rsidRPr="003C0E09">
        <w:rPr>
          <w:rFonts w:ascii="American Typewriter" w:hAnsi="American Typewriter" w:cs="Times New Roman"/>
          <w:color w:val="000000" w:themeColor="text1"/>
          <w:sz w:val="24"/>
          <w:szCs w:val="24"/>
        </w:rPr>
        <w:t xml:space="preserve"> </w:t>
      </w:r>
      <w:r w:rsidRPr="003C0E09">
        <w:rPr>
          <w:rFonts w:ascii="American Typewriter" w:hAnsi="American Typewriter" w:cs="Times New Roman"/>
          <w:color w:val="000000" w:themeColor="text1"/>
          <w:sz w:val="24"/>
          <w:szCs w:val="24"/>
        </w:rPr>
        <w:br/>
        <w:t xml:space="preserve">- Evt. hvilke </w:t>
      </w:r>
      <w:r w:rsidRPr="003C0E09">
        <w:rPr>
          <w:rFonts w:ascii="American Typewriter" w:hAnsi="American Typewriter" w:cs="Times New Roman"/>
          <w:i/>
          <w:iCs/>
          <w:color w:val="000000" w:themeColor="text1"/>
          <w:sz w:val="24"/>
          <w:szCs w:val="24"/>
        </w:rPr>
        <w:t>teorier og modeller</w:t>
      </w:r>
      <w:r w:rsidRPr="003C0E09">
        <w:rPr>
          <w:rFonts w:ascii="American Typewriter" w:hAnsi="American Typewriter" w:cs="Times New Roman"/>
          <w:color w:val="000000" w:themeColor="text1"/>
          <w:sz w:val="24"/>
          <w:szCs w:val="24"/>
        </w:rPr>
        <w:t xml:space="preserve"> kan jeg anvende i analysen af empiri?</w:t>
      </w:r>
      <w:r w:rsidR="003C0E09">
        <w:rPr>
          <w:rFonts w:ascii="American Typewriter" w:hAnsi="American Typewriter" w:cs="Times New Roman"/>
          <w:color w:val="000000" w:themeColor="text1"/>
          <w:sz w:val="24"/>
          <w:szCs w:val="24"/>
        </w:rPr>
        <w:t xml:space="preserve"> (</w:t>
      </w:r>
      <w:r w:rsidRPr="003C0E09">
        <w:rPr>
          <w:rFonts w:ascii="American Typewriter" w:hAnsi="American Typewriter" w:cs="Times New Roman"/>
          <w:color w:val="000000" w:themeColor="text1"/>
          <w:sz w:val="24"/>
          <w:szCs w:val="24"/>
        </w:rPr>
        <w:t>Klimamodeller, klassifi</w:t>
      </w:r>
      <w:r w:rsidR="00CB38EE">
        <w:rPr>
          <w:rFonts w:ascii="American Typewriter" w:hAnsi="American Typewriter" w:cs="Times New Roman"/>
          <w:color w:val="000000" w:themeColor="text1"/>
          <w:sz w:val="24"/>
          <w:szCs w:val="24"/>
        </w:rPr>
        <w:t>c</w:t>
      </w:r>
      <w:r w:rsidRPr="003C0E09">
        <w:rPr>
          <w:rFonts w:ascii="American Typewriter" w:hAnsi="American Typewriter" w:cs="Times New Roman"/>
          <w:color w:val="000000" w:themeColor="text1"/>
          <w:sz w:val="24"/>
          <w:szCs w:val="24"/>
        </w:rPr>
        <w:t>eringer eller lig</w:t>
      </w:r>
      <w:r w:rsidR="003C0E09">
        <w:rPr>
          <w:rFonts w:ascii="American Typewriter" w:hAnsi="American Typewriter" w:cs="Times New Roman"/>
          <w:color w:val="000000" w:themeColor="text1"/>
          <w:sz w:val="24"/>
          <w:szCs w:val="24"/>
        </w:rPr>
        <w:t>n</w:t>
      </w:r>
      <w:r w:rsidRPr="003C0E09">
        <w:rPr>
          <w:rFonts w:ascii="American Typewriter" w:hAnsi="American Typewriter" w:cs="Times New Roman"/>
          <w:color w:val="000000" w:themeColor="text1"/>
          <w:sz w:val="24"/>
          <w:szCs w:val="24"/>
        </w:rPr>
        <w:t>en</w:t>
      </w:r>
      <w:r w:rsidR="003C0E09">
        <w:rPr>
          <w:rFonts w:ascii="American Typewriter" w:hAnsi="American Typewriter" w:cs="Times New Roman"/>
          <w:color w:val="000000" w:themeColor="text1"/>
          <w:sz w:val="24"/>
          <w:szCs w:val="24"/>
        </w:rPr>
        <w:t>d</w:t>
      </w:r>
      <w:r w:rsidRPr="003C0E09">
        <w:rPr>
          <w:rFonts w:ascii="American Typewriter" w:hAnsi="American Typewriter" w:cs="Times New Roman"/>
          <w:color w:val="000000" w:themeColor="text1"/>
          <w:sz w:val="24"/>
          <w:szCs w:val="24"/>
        </w:rPr>
        <w:t>e.</w:t>
      </w:r>
      <w:r w:rsidR="003C0E09">
        <w:rPr>
          <w:rFonts w:ascii="American Typewriter" w:hAnsi="American Typewriter" w:cs="Times New Roman"/>
          <w:color w:val="000000" w:themeColor="text1"/>
          <w:sz w:val="24"/>
          <w:szCs w:val="24"/>
        </w:rPr>
        <w:t>)</w:t>
      </w:r>
    </w:p>
    <w:p w14:paraId="286D33D2" w14:textId="77777777" w:rsidR="00901808" w:rsidRPr="003C0E09" w:rsidRDefault="00901808" w:rsidP="00CB38EE">
      <w:pPr>
        <w:spacing w:after="0" w:line="276" w:lineRule="auto"/>
        <w:rPr>
          <w:rFonts w:ascii="American Typewriter" w:hAnsi="American Typewriter" w:cs="Times New Roman"/>
          <w:b/>
          <w:bCs/>
          <w:color w:val="000000" w:themeColor="text1"/>
          <w:sz w:val="24"/>
          <w:szCs w:val="24"/>
          <w:u w:val="single"/>
        </w:rPr>
      </w:pPr>
    </w:p>
    <w:p w14:paraId="67ED6361" w14:textId="0F5419C4" w:rsidR="00C765DC" w:rsidRPr="003C0E09" w:rsidRDefault="00C765DC" w:rsidP="00CB38EE">
      <w:pPr>
        <w:spacing w:after="0" w:line="276" w:lineRule="auto"/>
        <w:rPr>
          <w:rFonts w:ascii="American Typewriter" w:hAnsi="American Typewriter" w:cs="Times New Roman"/>
          <w:b/>
          <w:bCs/>
          <w:color w:val="000000" w:themeColor="text1"/>
          <w:sz w:val="24"/>
          <w:szCs w:val="24"/>
        </w:rPr>
      </w:pPr>
      <w:r w:rsidRPr="003C0E09">
        <w:rPr>
          <w:rFonts w:ascii="American Typewriter" w:hAnsi="American Typewriter" w:cs="Times New Roman"/>
          <w:b/>
          <w:bCs/>
          <w:color w:val="000000" w:themeColor="text1"/>
          <w:sz w:val="24"/>
          <w:szCs w:val="24"/>
        </w:rPr>
        <w:t xml:space="preserve">Metode: </w:t>
      </w:r>
      <w:r w:rsidRPr="003C0E09">
        <w:rPr>
          <w:rStyle w:val="Strk"/>
          <w:rFonts w:ascii="American Typewriter" w:hAnsi="American Typewriter" w:cs="Times New Roman"/>
          <w:b w:val="0"/>
          <w:bCs w:val="0"/>
          <w:color w:val="181A21"/>
          <w:spacing w:val="8"/>
          <w:sz w:val="24"/>
          <w:szCs w:val="24"/>
        </w:rPr>
        <w:t xml:space="preserve"> Fremgangsmåde - metode til indsamling og analyse af empiri</w:t>
      </w:r>
    </w:p>
    <w:p w14:paraId="190A6ADD" w14:textId="0579D64A" w:rsidR="00C765DC" w:rsidRPr="003C0E09" w:rsidRDefault="00C765DC" w:rsidP="00CB38EE">
      <w:pPr>
        <w:pStyle w:val="NormalWeb"/>
        <w:spacing w:before="0" w:beforeAutospacing="0" w:after="0" w:afterAutospacing="0" w:line="276" w:lineRule="auto"/>
        <w:rPr>
          <w:rFonts w:ascii="American Typewriter" w:hAnsi="American Typewriter"/>
          <w:color w:val="181A21"/>
          <w:spacing w:val="8"/>
        </w:rPr>
      </w:pPr>
      <w:r w:rsidRPr="003C0E09">
        <w:rPr>
          <w:rFonts w:ascii="American Typewriter" w:hAnsi="American Typewriter"/>
          <w:color w:val="181A21"/>
          <w:spacing w:val="8"/>
        </w:rPr>
        <w:t xml:space="preserve">Dette er et konkret perspektiv, som tager udgangspunkt i de dele af undersøgelsen, hvor </w:t>
      </w:r>
      <w:r w:rsidR="00996D32" w:rsidRPr="003C0E09">
        <w:rPr>
          <w:rFonts w:ascii="American Typewriter" w:hAnsi="American Typewriter"/>
          <w:color w:val="181A21"/>
          <w:spacing w:val="8"/>
        </w:rPr>
        <w:t>du</w:t>
      </w:r>
      <w:r w:rsidRPr="003C0E09">
        <w:rPr>
          <w:rFonts w:ascii="American Typewriter" w:hAnsi="American Typewriter"/>
          <w:color w:val="181A21"/>
          <w:spacing w:val="8"/>
        </w:rPr>
        <w:t xml:space="preserve"> arbejder med egne eller andres empiri. </w:t>
      </w:r>
      <w:r w:rsidRPr="003C0E09">
        <w:rPr>
          <w:rFonts w:ascii="American Typewriter" w:hAnsi="American Typewriter"/>
          <w:i/>
          <w:iCs/>
          <w:color w:val="181A21"/>
          <w:spacing w:val="8"/>
        </w:rPr>
        <w:t>Hvordan er empirien indsamlet og analyseret?</w:t>
      </w:r>
      <w:r w:rsidRPr="003C0E09">
        <w:rPr>
          <w:rFonts w:ascii="American Typewriter" w:hAnsi="American Typewriter"/>
          <w:color w:val="181A21"/>
          <w:spacing w:val="8"/>
        </w:rPr>
        <w:t xml:space="preserve"> Dette er et konkret niveau, som kan minde om en ”fremgangsmåde” i en klassisk naturvidenskabelig rapport.</w:t>
      </w:r>
    </w:p>
    <w:p w14:paraId="73352CC7" w14:textId="77777777" w:rsidR="00901808" w:rsidRPr="003C0E09" w:rsidRDefault="00901808" w:rsidP="00CB38EE">
      <w:pPr>
        <w:pStyle w:val="NormalWeb"/>
        <w:spacing w:before="0" w:beforeAutospacing="0" w:after="0" w:afterAutospacing="0" w:line="276" w:lineRule="auto"/>
        <w:rPr>
          <w:rStyle w:val="Strk"/>
          <w:rFonts w:ascii="American Typewriter" w:hAnsi="American Typewriter"/>
          <w:color w:val="181A21"/>
          <w:spacing w:val="8"/>
        </w:rPr>
      </w:pPr>
    </w:p>
    <w:p w14:paraId="3FB265F8" w14:textId="5A03B2D9" w:rsidR="00C765DC" w:rsidRPr="003C0E09" w:rsidRDefault="00C765DC" w:rsidP="00CB38EE">
      <w:pPr>
        <w:pStyle w:val="NormalWeb"/>
        <w:spacing w:before="0" w:beforeAutospacing="0" w:after="0" w:afterAutospacing="0" w:line="276" w:lineRule="auto"/>
        <w:rPr>
          <w:rFonts w:ascii="American Typewriter" w:hAnsi="American Typewriter"/>
          <w:color w:val="181A21"/>
          <w:spacing w:val="8"/>
        </w:rPr>
      </w:pPr>
      <w:r w:rsidRPr="003C0E09">
        <w:rPr>
          <w:rStyle w:val="Strk"/>
          <w:rFonts w:ascii="American Typewriter" w:hAnsi="American Typewriter"/>
          <w:color w:val="181A21"/>
          <w:spacing w:val="8"/>
        </w:rPr>
        <w:t>Forskellige fremgangsmåder</w:t>
      </w:r>
      <w:r w:rsidR="00707A80" w:rsidRPr="003C0E09">
        <w:rPr>
          <w:rStyle w:val="Strk"/>
          <w:rFonts w:ascii="American Typewriter" w:hAnsi="American Typewriter"/>
          <w:color w:val="181A21"/>
          <w:spacing w:val="8"/>
        </w:rPr>
        <w:t xml:space="preserve"> (metoder)</w:t>
      </w:r>
      <w:r w:rsidRPr="003C0E09">
        <w:rPr>
          <w:rStyle w:val="Strk"/>
          <w:rFonts w:ascii="American Typewriter" w:hAnsi="American Typewriter"/>
          <w:color w:val="181A21"/>
          <w:spacing w:val="8"/>
        </w:rPr>
        <w:t xml:space="preserve"> til at indsamle og analysere empiri i naturgeografi:</w:t>
      </w:r>
    </w:p>
    <w:p w14:paraId="39FEB216" w14:textId="2C104C45" w:rsidR="00C765DC" w:rsidRPr="003C0E09" w:rsidRDefault="00C765DC" w:rsidP="00CB38EE">
      <w:pPr>
        <w:pStyle w:val="NormalWeb"/>
        <w:numPr>
          <w:ilvl w:val="0"/>
          <w:numId w:val="1"/>
        </w:numPr>
        <w:spacing w:before="0" w:beforeAutospacing="0" w:after="0" w:afterAutospacing="0" w:line="276" w:lineRule="auto"/>
        <w:rPr>
          <w:rFonts w:ascii="American Typewriter" w:hAnsi="American Typewriter"/>
          <w:color w:val="181A21"/>
          <w:spacing w:val="8"/>
        </w:rPr>
      </w:pPr>
      <w:r w:rsidRPr="003C0E09">
        <w:rPr>
          <w:rFonts w:ascii="American Typewriter" w:hAnsi="American Typewriter"/>
          <w:color w:val="181A21"/>
          <w:spacing w:val="8"/>
        </w:rPr>
        <w:t>Det kvantitative eksperiment. Her er målet er at opstille eller undersøge en sammenhæng mellem årsag og virkning. Kompleksiteten er reduceret, så vi kan ændre på en variabel ad gangen (variabelkontrol).</w:t>
      </w:r>
    </w:p>
    <w:p w14:paraId="6CAFB71A" w14:textId="77777777" w:rsidR="00901808" w:rsidRPr="003C0E09" w:rsidRDefault="00901808" w:rsidP="00CB38EE">
      <w:pPr>
        <w:pStyle w:val="NormalWeb"/>
        <w:spacing w:before="0" w:beforeAutospacing="0" w:after="0" w:afterAutospacing="0" w:line="276" w:lineRule="auto"/>
        <w:ind w:left="720"/>
        <w:rPr>
          <w:rFonts w:ascii="American Typewriter" w:hAnsi="American Typewriter"/>
          <w:color w:val="181A21"/>
          <w:spacing w:val="8"/>
        </w:rPr>
      </w:pPr>
    </w:p>
    <w:p w14:paraId="7B02CB68" w14:textId="03F5BA38" w:rsidR="00C765DC" w:rsidRPr="003C0E09" w:rsidRDefault="00C765DC" w:rsidP="00CB38EE">
      <w:pPr>
        <w:pStyle w:val="NormalWeb"/>
        <w:numPr>
          <w:ilvl w:val="0"/>
          <w:numId w:val="1"/>
        </w:numPr>
        <w:spacing w:before="0" w:beforeAutospacing="0" w:after="0" w:afterAutospacing="0" w:line="276" w:lineRule="auto"/>
        <w:rPr>
          <w:rFonts w:ascii="American Typewriter" w:hAnsi="American Typewriter"/>
          <w:color w:val="181A21"/>
          <w:spacing w:val="8"/>
        </w:rPr>
      </w:pPr>
      <w:r w:rsidRPr="003C0E09">
        <w:rPr>
          <w:rFonts w:ascii="American Typewriter" w:hAnsi="American Typewriter"/>
          <w:color w:val="181A21"/>
          <w:spacing w:val="8"/>
        </w:rPr>
        <w:lastRenderedPageBreak/>
        <w:t>Det kvalitative eksperiment. Her er målet at anskueliggøre en proces, som foregår i naturen. Eksperimentet er kendetegnet ved en simplificering og evt. skalering. Målet er ikke at kunne lave en matematisk model, men en begrebsmodel - altså en forståelse for processer.</w:t>
      </w:r>
    </w:p>
    <w:p w14:paraId="11F520BD" w14:textId="77777777" w:rsidR="00901808" w:rsidRPr="003C0E09" w:rsidRDefault="00901808" w:rsidP="00CB38EE">
      <w:pPr>
        <w:pStyle w:val="NormalWeb"/>
        <w:spacing w:before="0" w:beforeAutospacing="0" w:after="0" w:afterAutospacing="0" w:line="276" w:lineRule="auto"/>
        <w:rPr>
          <w:rFonts w:ascii="American Typewriter" w:hAnsi="American Typewriter"/>
          <w:color w:val="181A21"/>
          <w:spacing w:val="8"/>
        </w:rPr>
      </w:pPr>
    </w:p>
    <w:p w14:paraId="21C5BF6A" w14:textId="2556BE9B" w:rsidR="00901808" w:rsidRPr="003C0E09" w:rsidRDefault="00C765DC" w:rsidP="00CB38EE">
      <w:pPr>
        <w:pStyle w:val="NormalWeb"/>
        <w:numPr>
          <w:ilvl w:val="0"/>
          <w:numId w:val="1"/>
        </w:numPr>
        <w:spacing w:before="0" w:beforeAutospacing="0" w:after="0" w:afterAutospacing="0" w:line="276" w:lineRule="auto"/>
        <w:rPr>
          <w:rFonts w:ascii="American Typewriter" w:hAnsi="American Typewriter"/>
          <w:color w:val="181A21"/>
          <w:spacing w:val="8"/>
        </w:rPr>
      </w:pPr>
      <w:r w:rsidRPr="003C0E09">
        <w:rPr>
          <w:rFonts w:ascii="American Typewriter" w:hAnsi="American Typewriter"/>
          <w:color w:val="181A21"/>
          <w:spacing w:val="8"/>
        </w:rPr>
        <w:t xml:space="preserve">Feltarbejde - iagttagelser og observation. Feltarbejde består i at indsamle information om et givet sted på et givent tidspunkt. Det er vigtigt </w:t>
      </w:r>
      <w:r w:rsidR="00CB38EE">
        <w:rPr>
          <w:rFonts w:ascii="American Typewriter" w:hAnsi="American Typewriter"/>
          <w:color w:val="181A21"/>
          <w:spacing w:val="8"/>
        </w:rPr>
        <w:t xml:space="preserve">at </w:t>
      </w:r>
      <w:r w:rsidRPr="003C0E09">
        <w:rPr>
          <w:rFonts w:ascii="American Typewriter" w:hAnsi="American Typewriter"/>
          <w:color w:val="181A21"/>
          <w:spacing w:val="8"/>
        </w:rPr>
        <w:t>beskrive konteksten. Empirien kan indsamles med eller uden at anvende et måleinstrument.</w:t>
      </w:r>
    </w:p>
    <w:p w14:paraId="3780A881" w14:textId="77777777" w:rsidR="00901808" w:rsidRPr="003C0E09" w:rsidRDefault="00901808" w:rsidP="00CB38EE">
      <w:pPr>
        <w:pStyle w:val="Listeafsnit"/>
        <w:spacing w:line="276" w:lineRule="auto"/>
        <w:rPr>
          <w:rFonts w:ascii="American Typewriter" w:hAnsi="American Typewriter"/>
          <w:color w:val="181A21"/>
          <w:spacing w:val="8"/>
          <w:sz w:val="24"/>
          <w:szCs w:val="24"/>
        </w:rPr>
      </w:pPr>
    </w:p>
    <w:p w14:paraId="4D2A94A3" w14:textId="0BDAFFC7" w:rsidR="00C765DC" w:rsidRPr="003C0E09" w:rsidRDefault="00C765DC" w:rsidP="00CB38EE">
      <w:pPr>
        <w:pStyle w:val="NormalWeb"/>
        <w:numPr>
          <w:ilvl w:val="0"/>
          <w:numId w:val="1"/>
        </w:numPr>
        <w:spacing w:before="0" w:beforeAutospacing="0" w:after="0" w:afterAutospacing="0" w:line="276" w:lineRule="auto"/>
        <w:rPr>
          <w:rFonts w:ascii="American Typewriter" w:hAnsi="American Typewriter"/>
          <w:color w:val="181A21"/>
          <w:spacing w:val="8"/>
        </w:rPr>
      </w:pPr>
      <w:r w:rsidRPr="003C0E09">
        <w:rPr>
          <w:rFonts w:ascii="American Typewriter" w:hAnsi="American Typewriter"/>
          <w:color w:val="181A21"/>
          <w:spacing w:val="8"/>
        </w:rPr>
        <w:t>Laboratorieanalyse af prøver. Der findes en række laboratorieanalyser, som har til formål at finde egenskaber ved prøver. Eksempler på disse kan være: sigteanalyse, glødeprøve, porøsitetsbestemmelse mm. Fælles er, at de kræver en fastlagt procedure for at finde frem til sammenlignelige størrelser. Den viden</w:t>
      </w:r>
      <w:r w:rsidR="003C0E09">
        <w:rPr>
          <w:rFonts w:ascii="American Typewriter" w:hAnsi="American Typewriter"/>
          <w:color w:val="181A21"/>
          <w:spacing w:val="8"/>
        </w:rPr>
        <w:t>,</w:t>
      </w:r>
      <w:r w:rsidRPr="003C0E09">
        <w:rPr>
          <w:rFonts w:ascii="American Typewriter" w:hAnsi="American Typewriter"/>
          <w:color w:val="181A21"/>
          <w:spacing w:val="8"/>
        </w:rPr>
        <w:t xml:space="preserve"> som fremkommer, er på én gang reproducerbar og kontekstuel.</w:t>
      </w:r>
    </w:p>
    <w:p w14:paraId="75892E77" w14:textId="77777777" w:rsidR="00901808" w:rsidRPr="003C0E09" w:rsidRDefault="00901808" w:rsidP="00CB38EE">
      <w:pPr>
        <w:pStyle w:val="Listeafsnit"/>
        <w:spacing w:line="276" w:lineRule="auto"/>
        <w:rPr>
          <w:rFonts w:ascii="American Typewriter" w:hAnsi="American Typewriter"/>
          <w:color w:val="181A21"/>
          <w:spacing w:val="8"/>
          <w:sz w:val="24"/>
          <w:szCs w:val="24"/>
        </w:rPr>
      </w:pPr>
    </w:p>
    <w:p w14:paraId="45CC6C2E" w14:textId="24D44B93" w:rsidR="00901808" w:rsidRDefault="00C765DC" w:rsidP="00CB38EE">
      <w:pPr>
        <w:pStyle w:val="NormalWeb"/>
        <w:numPr>
          <w:ilvl w:val="0"/>
          <w:numId w:val="1"/>
        </w:numPr>
        <w:spacing w:before="0" w:beforeAutospacing="0" w:after="0" w:afterAutospacing="0" w:line="276" w:lineRule="auto"/>
        <w:rPr>
          <w:rFonts w:ascii="American Typewriter" w:hAnsi="American Typewriter"/>
          <w:color w:val="181A21"/>
          <w:spacing w:val="8"/>
        </w:rPr>
      </w:pPr>
      <w:r w:rsidRPr="003C0E09">
        <w:rPr>
          <w:rFonts w:ascii="American Typewriter" w:hAnsi="American Typewriter"/>
          <w:color w:val="181A21"/>
          <w:spacing w:val="8"/>
        </w:rPr>
        <w:t>Klassifikation af prøver. Klassifikation handler om at sortere empiri efter bestemte egenskaber såsom farve, form, størrelse osv. Der bruges normalt ikke måleinstrumenter. Klassifikation er vigtig for at kunne kæde empiri sammen med teori.</w:t>
      </w:r>
    </w:p>
    <w:p w14:paraId="7F6413CD" w14:textId="77777777" w:rsidR="003C0E09" w:rsidRPr="003C0E09" w:rsidRDefault="003C0E09" w:rsidP="00CB38EE">
      <w:pPr>
        <w:pStyle w:val="NormalWeb"/>
        <w:spacing w:before="0" w:beforeAutospacing="0" w:after="0" w:afterAutospacing="0" w:line="276" w:lineRule="auto"/>
        <w:rPr>
          <w:rFonts w:ascii="American Typewriter" w:hAnsi="American Typewriter"/>
          <w:color w:val="181A21"/>
          <w:spacing w:val="8"/>
        </w:rPr>
      </w:pPr>
    </w:p>
    <w:p w14:paraId="1F0D9AD6" w14:textId="14CDD1AB" w:rsidR="00901808" w:rsidRPr="003C0E09" w:rsidRDefault="00C765DC" w:rsidP="00CB38EE">
      <w:pPr>
        <w:pStyle w:val="NormalWeb"/>
        <w:numPr>
          <w:ilvl w:val="0"/>
          <w:numId w:val="1"/>
        </w:numPr>
        <w:spacing w:before="0" w:beforeAutospacing="0" w:after="0" w:afterAutospacing="0" w:line="276" w:lineRule="auto"/>
        <w:rPr>
          <w:rFonts w:ascii="American Typewriter" w:hAnsi="American Typewriter"/>
          <w:color w:val="181A21"/>
          <w:spacing w:val="8"/>
        </w:rPr>
      </w:pPr>
      <w:r w:rsidRPr="003C0E09">
        <w:rPr>
          <w:rFonts w:ascii="American Typewriter" w:hAnsi="American Typewriter"/>
          <w:color w:val="181A21"/>
          <w:spacing w:val="8"/>
        </w:rPr>
        <w:t>Analyse af rumlige mønstre: Analyse af rumlige mønstre i empiri er en hjørnesten i naturgeografi. Det kan eksempelvis være analyse af kort.</w:t>
      </w:r>
    </w:p>
    <w:p w14:paraId="36F13968" w14:textId="77777777" w:rsidR="00901808" w:rsidRPr="003C0E09" w:rsidRDefault="00901808" w:rsidP="00CB38EE">
      <w:pPr>
        <w:pStyle w:val="NormalWeb"/>
        <w:spacing w:before="0" w:beforeAutospacing="0" w:after="0" w:afterAutospacing="0" w:line="276" w:lineRule="auto"/>
        <w:rPr>
          <w:rFonts w:ascii="American Typewriter" w:hAnsi="American Typewriter"/>
          <w:color w:val="181A21"/>
          <w:spacing w:val="8"/>
        </w:rPr>
      </w:pPr>
    </w:p>
    <w:p w14:paraId="77AC8F75" w14:textId="628DDBB9" w:rsidR="00565E37" w:rsidRPr="003C0E09" w:rsidRDefault="00C765DC" w:rsidP="00CB38EE">
      <w:pPr>
        <w:pStyle w:val="NormalWeb"/>
        <w:numPr>
          <w:ilvl w:val="0"/>
          <w:numId w:val="1"/>
        </w:numPr>
        <w:spacing w:before="0" w:beforeAutospacing="0" w:after="0" w:afterAutospacing="0" w:line="276" w:lineRule="auto"/>
        <w:rPr>
          <w:rFonts w:ascii="American Typewriter" w:hAnsi="American Typewriter"/>
          <w:color w:val="181A21"/>
          <w:spacing w:val="8"/>
        </w:rPr>
      </w:pPr>
      <w:r w:rsidRPr="003C0E09">
        <w:rPr>
          <w:rFonts w:ascii="American Typewriter" w:hAnsi="American Typewriter"/>
          <w:color w:val="181A21"/>
          <w:spacing w:val="8"/>
        </w:rPr>
        <w:t>Analyse af tabeldata i tid: Når vi anvender tabeldata, eksempelvis i form af grafanalyse i Excel, sker det ofte for at skabe et tidsligt overblik over en udvikling for i sidste ende at kunne komme med en forklaring. Dette sker typisk med én variabel ad gangen.</w:t>
      </w:r>
    </w:p>
    <w:p w14:paraId="3B8D7A5F" w14:textId="77777777" w:rsidR="00165D4B" w:rsidRPr="003C0E09" w:rsidRDefault="00C765DC" w:rsidP="00CB38EE">
      <w:pPr>
        <w:pStyle w:val="NormalWeb"/>
        <w:spacing w:before="0" w:beforeAutospacing="0" w:after="0" w:afterAutospacing="0" w:line="276" w:lineRule="auto"/>
        <w:rPr>
          <w:rFonts w:ascii="American Typewriter" w:hAnsi="American Typewriter"/>
          <w:i/>
          <w:iCs/>
          <w:color w:val="000000" w:themeColor="text1"/>
        </w:rPr>
      </w:pPr>
      <w:r w:rsidRPr="003C0E09">
        <w:rPr>
          <w:rFonts w:ascii="American Typewriter" w:hAnsi="American Typewriter"/>
          <w:b/>
          <w:bCs/>
          <w:color w:val="000000" w:themeColor="text1"/>
        </w:rPr>
        <w:br/>
      </w:r>
    </w:p>
    <w:p w14:paraId="430A7A71" w14:textId="630B1765" w:rsidR="00707A80" w:rsidRPr="003C0E09" w:rsidRDefault="00C765DC" w:rsidP="00CB38EE">
      <w:pPr>
        <w:pStyle w:val="NormalWeb"/>
        <w:spacing w:before="0" w:beforeAutospacing="0" w:after="0" w:afterAutospacing="0" w:line="276" w:lineRule="auto"/>
        <w:rPr>
          <w:rFonts w:ascii="American Typewriter" w:hAnsi="American Typewriter"/>
          <w:color w:val="000000" w:themeColor="text1"/>
        </w:rPr>
      </w:pPr>
      <w:r w:rsidRPr="003C0E09">
        <w:rPr>
          <w:rFonts w:ascii="American Typewriter" w:hAnsi="American Typewriter"/>
          <w:i/>
          <w:iCs/>
          <w:color w:val="000000" w:themeColor="text1"/>
        </w:rPr>
        <w:t>Undervejs samt inden den mundtlige eksamen skal du stille følgende spørgsmål, som hører under punkt 3 og 4 i den videnskabelige basismodel</w:t>
      </w:r>
      <w:r w:rsidRPr="003C0E09">
        <w:rPr>
          <w:rFonts w:ascii="American Typewriter" w:hAnsi="American Typewriter"/>
          <w:color w:val="000000" w:themeColor="text1"/>
        </w:rPr>
        <w:t>:</w:t>
      </w:r>
    </w:p>
    <w:p w14:paraId="10D7F320" w14:textId="77777777" w:rsidR="00901808" w:rsidRPr="003C0E09" w:rsidRDefault="00901808" w:rsidP="00CB38EE">
      <w:pPr>
        <w:pStyle w:val="NormalWeb"/>
        <w:spacing w:before="0" w:beforeAutospacing="0" w:after="0" w:afterAutospacing="0" w:line="276" w:lineRule="auto"/>
        <w:rPr>
          <w:rFonts w:ascii="American Typewriter" w:hAnsi="American Typewriter"/>
          <w:color w:val="181A21"/>
          <w:spacing w:val="8"/>
        </w:rPr>
      </w:pPr>
    </w:p>
    <w:p w14:paraId="43AAD239" w14:textId="79030A1B" w:rsidR="00C765DC" w:rsidRPr="003C0E09" w:rsidRDefault="00C765DC" w:rsidP="00CB38EE">
      <w:pPr>
        <w:spacing w:after="0" w:line="276" w:lineRule="auto"/>
        <w:rPr>
          <w:rFonts w:ascii="American Typewriter" w:hAnsi="American Typewriter" w:cs="Times New Roman"/>
          <w:color w:val="000000" w:themeColor="text1"/>
          <w:sz w:val="24"/>
          <w:szCs w:val="24"/>
        </w:rPr>
      </w:pPr>
      <w:r w:rsidRPr="003C0E09">
        <w:rPr>
          <w:rFonts w:ascii="American Typewriter" w:hAnsi="American Typewriter" w:cs="Times New Roman"/>
          <w:color w:val="000000" w:themeColor="text1"/>
          <w:sz w:val="24"/>
          <w:szCs w:val="24"/>
        </w:rPr>
        <w:t xml:space="preserve">Kunne jeg have brugt andre metoder? Hvis ja, hvilken forskel havde det så gjort? </w:t>
      </w:r>
      <w:r w:rsidRPr="003C0E09">
        <w:rPr>
          <w:rFonts w:ascii="American Typewriter" w:hAnsi="American Typewriter" w:cs="Times New Roman"/>
          <w:color w:val="000000" w:themeColor="text1"/>
          <w:sz w:val="24"/>
          <w:szCs w:val="24"/>
        </w:rPr>
        <w:br/>
      </w:r>
      <w:r w:rsidRPr="003C0E09">
        <w:rPr>
          <w:rFonts w:ascii="American Typewriter" w:hAnsi="American Typewriter" w:cs="Times New Roman"/>
          <w:color w:val="000000" w:themeColor="text1"/>
          <w:sz w:val="24"/>
          <w:szCs w:val="24"/>
        </w:rPr>
        <w:lastRenderedPageBreak/>
        <w:t xml:space="preserve">Gik noget galt, da jeg anvendte min </w:t>
      </w:r>
      <w:r w:rsidR="00165D4B" w:rsidRPr="003C0E09">
        <w:rPr>
          <w:rFonts w:ascii="American Typewriter" w:hAnsi="American Typewriter" w:cs="Times New Roman"/>
          <w:color w:val="000000" w:themeColor="text1"/>
          <w:sz w:val="24"/>
          <w:szCs w:val="24"/>
        </w:rPr>
        <w:t xml:space="preserve">valgte </w:t>
      </w:r>
      <w:r w:rsidRPr="003C0E09">
        <w:rPr>
          <w:rFonts w:ascii="American Typewriter" w:hAnsi="American Typewriter" w:cs="Times New Roman"/>
          <w:color w:val="000000" w:themeColor="text1"/>
          <w:sz w:val="24"/>
          <w:szCs w:val="24"/>
        </w:rPr>
        <w:t xml:space="preserve">metode? Har den vist sig at være forkert valgt, eller anvendte jeg den ikke ordentligt? </w:t>
      </w:r>
      <w:r w:rsidR="00165D4B" w:rsidRPr="003C0E09">
        <w:rPr>
          <w:rFonts w:ascii="American Typewriter" w:hAnsi="American Typewriter" w:cs="Times New Roman"/>
          <w:color w:val="000000" w:themeColor="text1"/>
          <w:sz w:val="24"/>
          <w:szCs w:val="24"/>
        </w:rPr>
        <w:t>Hvis svaret er ja,</w:t>
      </w:r>
      <w:r w:rsidRPr="003C0E09">
        <w:rPr>
          <w:rFonts w:ascii="American Typewriter" w:hAnsi="American Typewriter" w:cs="Times New Roman"/>
          <w:color w:val="000000" w:themeColor="text1"/>
          <w:sz w:val="24"/>
          <w:szCs w:val="24"/>
        </w:rPr>
        <w:t xml:space="preserve"> skal du gøre noget </w:t>
      </w:r>
      <w:r w:rsidR="00165D4B" w:rsidRPr="003C0E09">
        <w:rPr>
          <w:rFonts w:ascii="American Typewriter" w:hAnsi="American Typewriter" w:cs="Times New Roman"/>
          <w:color w:val="000000" w:themeColor="text1"/>
          <w:sz w:val="24"/>
          <w:szCs w:val="24"/>
        </w:rPr>
        <w:t xml:space="preserve">og forholde dig til dette </w:t>
      </w:r>
      <w:r w:rsidRPr="003C0E09">
        <w:rPr>
          <w:rFonts w:ascii="American Typewriter" w:hAnsi="American Typewriter" w:cs="Times New Roman"/>
          <w:color w:val="000000" w:themeColor="text1"/>
          <w:sz w:val="24"/>
          <w:szCs w:val="24"/>
        </w:rPr>
        <w:t>inden den mundtlige eksamen.</w:t>
      </w:r>
    </w:p>
    <w:p w14:paraId="00CA07A3" w14:textId="77777777" w:rsidR="00901808" w:rsidRPr="003C0E09" w:rsidRDefault="00901808" w:rsidP="00CB38EE">
      <w:pPr>
        <w:spacing w:after="0" w:line="276" w:lineRule="auto"/>
        <w:rPr>
          <w:rFonts w:ascii="American Typewriter" w:hAnsi="American Typewriter" w:cs="Times New Roman"/>
          <w:b/>
          <w:bCs/>
          <w:color w:val="000000" w:themeColor="text1"/>
          <w:sz w:val="24"/>
          <w:szCs w:val="24"/>
          <w:u w:val="single"/>
        </w:rPr>
      </w:pPr>
    </w:p>
    <w:p w14:paraId="0749563C" w14:textId="6193985B" w:rsidR="00C765DC" w:rsidRPr="003C0E09" w:rsidRDefault="00C765DC" w:rsidP="00CB38EE">
      <w:pPr>
        <w:spacing w:after="0" w:line="276" w:lineRule="auto"/>
        <w:rPr>
          <w:rStyle w:val="Strk"/>
          <w:rFonts w:ascii="American Typewriter" w:hAnsi="American Typewriter" w:cs="Times New Roman"/>
          <w:b w:val="0"/>
          <w:bCs w:val="0"/>
          <w:color w:val="181A21"/>
          <w:spacing w:val="8"/>
          <w:sz w:val="24"/>
          <w:szCs w:val="24"/>
        </w:rPr>
      </w:pPr>
      <w:r w:rsidRPr="008F4F8D">
        <w:rPr>
          <w:rFonts w:ascii="American Typewriter" w:hAnsi="American Typewriter" w:cs="Times New Roman"/>
          <w:b/>
          <w:bCs/>
          <w:color w:val="000000" w:themeColor="text1"/>
          <w:sz w:val="24"/>
          <w:szCs w:val="24"/>
        </w:rPr>
        <w:t>Videnskabsteori:</w:t>
      </w:r>
      <w:r w:rsidR="00707A80" w:rsidRPr="003C0E09">
        <w:rPr>
          <w:rFonts w:ascii="American Typewriter" w:hAnsi="American Typewriter" w:cs="Times New Roman"/>
          <w:color w:val="000000" w:themeColor="text1"/>
          <w:sz w:val="24"/>
          <w:szCs w:val="24"/>
        </w:rPr>
        <w:t xml:space="preserve">  </w:t>
      </w:r>
      <w:r w:rsidRPr="003C0E09">
        <w:rPr>
          <w:rStyle w:val="Strk"/>
          <w:rFonts w:ascii="American Typewriter" w:hAnsi="American Typewriter" w:cs="Times New Roman"/>
          <w:b w:val="0"/>
          <w:bCs w:val="0"/>
          <w:color w:val="181A21"/>
          <w:spacing w:val="8"/>
          <w:sz w:val="24"/>
          <w:szCs w:val="24"/>
        </w:rPr>
        <w:t>Slutningsformer</w:t>
      </w:r>
      <w:r w:rsidR="00707A80" w:rsidRPr="003C0E09">
        <w:rPr>
          <w:rStyle w:val="Strk"/>
          <w:rFonts w:ascii="American Typewriter" w:hAnsi="American Typewriter" w:cs="Times New Roman"/>
          <w:b w:val="0"/>
          <w:bCs w:val="0"/>
          <w:color w:val="181A21"/>
          <w:spacing w:val="8"/>
          <w:sz w:val="24"/>
          <w:szCs w:val="24"/>
        </w:rPr>
        <w:t>:</w:t>
      </w:r>
    </w:p>
    <w:p w14:paraId="7648D856" w14:textId="77777777" w:rsidR="00901808" w:rsidRPr="003C0E09" w:rsidRDefault="00901808" w:rsidP="00CB38EE">
      <w:pPr>
        <w:spacing w:after="0" w:line="276" w:lineRule="auto"/>
        <w:rPr>
          <w:rFonts w:ascii="American Typewriter" w:hAnsi="American Typewriter" w:cs="Times New Roman"/>
          <w:color w:val="000000" w:themeColor="text1"/>
          <w:sz w:val="24"/>
          <w:szCs w:val="24"/>
        </w:rPr>
      </w:pPr>
    </w:p>
    <w:p w14:paraId="237E0335" w14:textId="77777777" w:rsidR="00C765DC" w:rsidRPr="003C0E09" w:rsidRDefault="00C765DC" w:rsidP="00CB38EE">
      <w:pPr>
        <w:pStyle w:val="NormalWeb"/>
        <w:spacing w:before="0" w:beforeAutospacing="0" w:after="0" w:afterAutospacing="0" w:line="276" w:lineRule="auto"/>
        <w:rPr>
          <w:rFonts w:ascii="American Typewriter" w:hAnsi="American Typewriter"/>
          <w:color w:val="181A21"/>
          <w:spacing w:val="8"/>
        </w:rPr>
      </w:pPr>
      <w:r w:rsidRPr="003C0E09">
        <w:rPr>
          <w:rFonts w:ascii="American Typewriter" w:hAnsi="American Typewriter"/>
          <w:color w:val="181A21"/>
          <w:spacing w:val="8"/>
        </w:rPr>
        <w:t>Videnskabsteori forholder sig til, hvordan vi i logisk forstand kan opnå viden om verden. Der findes tre videnskabsteoretiske slutningsformer, som anvendes i naturgeografi.</w:t>
      </w:r>
    </w:p>
    <w:p w14:paraId="19E3D5F6" w14:textId="77777777" w:rsidR="00901808" w:rsidRPr="003C0E09" w:rsidRDefault="00901808" w:rsidP="00CB38EE">
      <w:pPr>
        <w:pStyle w:val="NormalWeb"/>
        <w:spacing w:before="0" w:beforeAutospacing="0" w:after="0" w:afterAutospacing="0" w:line="276" w:lineRule="auto"/>
        <w:rPr>
          <w:rStyle w:val="Strk"/>
          <w:rFonts w:ascii="American Typewriter" w:hAnsi="American Typewriter"/>
          <w:color w:val="181A21"/>
          <w:spacing w:val="8"/>
        </w:rPr>
      </w:pPr>
    </w:p>
    <w:p w14:paraId="344DBFB4" w14:textId="13EFD342" w:rsidR="00C765DC" w:rsidRPr="003C0E09" w:rsidRDefault="00C765DC" w:rsidP="00CB38EE">
      <w:pPr>
        <w:pStyle w:val="NormalWeb"/>
        <w:spacing w:before="0" w:beforeAutospacing="0" w:after="0" w:afterAutospacing="0" w:line="276" w:lineRule="auto"/>
        <w:rPr>
          <w:rFonts w:ascii="American Typewriter" w:hAnsi="American Typewriter"/>
          <w:color w:val="181A21"/>
          <w:spacing w:val="8"/>
        </w:rPr>
      </w:pPr>
      <w:r w:rsidRPr="003C0E09">
        <w:rPr>
          <w:rStyle w:val="Strk"/>
          <w:rFonts w:ascii="American Typewriter" w:hAnsi="American Typewriter"/>
          <w:color w:val="181A21"/>
          <w:spacing w:val="8"/>
        </w:rPr>
        <w:t>Hypotetisk deduktion:</w:t>
      </w:r>
      <w:r w:rsidRPr="003C0E09">
        <w:rPr>
          <w:rStyle w:val="apple-converted-space"/>
          <w:rFonts w:ascii="American Typewriter" w:hAnsi="American Typewriter"/>
          <w:b/>
          <w:bCs/>
          <w:color w:val="181A21"/>
          <w:spacing w:val="8"/>
        </w:rPr>
        <w:t> </w:t>
      </w:r>
      <w:r w:rsidRPr="003C0E09">
        <w:rPr>
          <w:rFonts w:ascii="American Typewriter" w:hAnsi="American Typewriter"/>
          <w:color w:val="181A21"/>
          <w:spacing w:val="8"/>
        </w:rPr>
        <w:t>Denne slutningsform har til formål at teste en eksisterende teori. Teorien testes ved at deducere en forudsigelse i form af en hypotese</w:t>
      </w:r>
      <w:r w:rsidR="008F4F8D">
        <w:rPr>
          <w:rFonts w:ascii="American Typewriter" w:hAnsi="American Typewriter"/>
          <w:color w:val="181A21"/>
          <w:spacing w:val="8"/>
        </w:rPr>
        <w:t>,</w:t>
      </w:r>
      <w:r w:rsidRPr="003C0E09">
        <w:rPr>
          <w:rFonts w:ascii="American Typewriter" w:hAnsi="American Typewriter"/>
          <w:color w:val="181A21"/>
          <w:spacing w:val="8"/>
        </w:rPr>
        <w:t xml:space="preserve"> som så kan testes. Hvis forsøget eller undersøgelsen passer med forudsigelsen, vil det styrke den bagvedliggende teori.</w:t>
      </w:r>
    </w:p>
    <w:p w14:paraId="4A026507" w14:textId="77777777" w:rsidR="00901808" w:rsidRPr="003C0E09" w:rsidRDefault="00901808" w:rsidP="00CB38EE">
      <w:pPr>
        <w:pStyle w:val="NormalWeb"/>
        <w:spacing w:before="0" w:beforeAutospacing="0" w:after="0" w:afterAutospacing="0" w:line="276" w:lineRule="auto"/>
        <w:rPr>
          <w:rStyle w:val="Strk"/>
          <w:rFonts w:ascii="American Typewriter" w:hAnsi="American Typewriter"/>
          <w:color w:val="181A21"/>
          <w:spacing w:val="8"/>
        </w:rPr>
      </w:pPr>
    </w:p>
    <w:p w14:paraId="25C01FC1" w14:textId="5493ED45" w:rsidR="00C765DC" w:rsidRPr="003C0E09" w:rsidRDefault="00C765DC" w:rsidP="00CB38EE">
      <w:pPr>
        <w:pStyle w:val="NormalWeb"/>
        <w:spacing w:before="0" w:beforeAutospacing="0" w:after="0" w:afterAutospacing="0" w:line="276" w:lineRule="auto"/>
        <w:rPr>
          <w:rFonts w:ascii="American Typewriter" w:hAnsi="American Typewriter"/>
          <w:color w:val="181A21"/>
          <w:spacing w:val="8"/>
        </w:rPr>
      </w:pPr>
      <w:r w:rsidRPr="003C0E09">
        <w:rPr>
          <w:rStyle w:val="Strk"/>
          <w:rFonts w:ascii="American Typewriter" w:hAnsi="American Typewriter"/>
          <w:color w:val="181A21"/>
          <w:spacing w:val="8"/>
        </w:rPr>
        <w:t>Induktion:</w:t>
      </w:r>
      <w:r w:rsidRPr="003C0E09">
        <w:rPr>
          <w:rStyle w:val="apple-converted-space"/>
          <w:rFonts w:ascii="American Typewriter" w:hAnsi="American Typewriter"/>
          <w:color w:val="181A21"/>
          <w:spacing w:val="8"/>
        </w:rPr>
        <w:t> </w:t>
      </w:r>
      <w:r w:rsidRPr="003C0E09">
        <w:rPr>
          <w:rFonts w:ascii="American Typewriter" w:hAnsi="American Typewriter"/>
          <w:color w:val="181A21"/>
          <w:spacing w:val="8"/>
        </w:rPr>
        <w:t>Denne slutningsform har til formål at finde en teori på baggrund af indsamlet empiri. Teorien opstår således ikke på forhånd som en hypotese, men som direkte konsekvens af empiriens logik.</w:t>
      </w:r>
    </w:p>
    <w:p w14:paraId="3DDA9873" w14:textId="77777777" w:rsidR="00901808" w:rsidRPr="003C0E09" w:rsidRDefault="00901808" w:rsidP="00CB38EE">
      <w:pPr>
        <w:pStyle w:val="NormalWeb"/>
        <w:spacing w:before="0" w:beforeAutospacing="0" w:after="0" w:afterAutospacing="0" w:line="276" w:lineRule="auto"/>
        <w:rPr>
          <w:rStyle w:val="Strk"/>
          <w:rFonts w:ascii="American Typewriter" w:hAnsi="American Typewriter"/>
          <w:color w:val="181A21"/>
          <w:spacing w:val="8"/>
        </w:rPr>
      </w:pPr>
    </w:p>
    <w:p w14:paraId="508576AB" w14:textId="58EAAC23" w:rsidR="00707A80" w:rsidRPr="003C0E09" w:rsidRDefault="00C765DC" w:rsidP="00CB38EE">
      <w:pPr>
        <w:pStyle w:val="NormalWeb"/>
        <w:spacing w:before="0" w:beforeAutospacing="0" w:after="0" w:afterAutospacing="0" w:line="276" w:lineRule="auto"/>
        <w:rPr>
          <w:rFonts w:ascii="American Typewriter" w:hAnsi="American Typewriter"/>
          <w:color w:val="181A21"/>
          <w:spacing w:val="8"/>
        </w:rPr>
      </w:pPr>
      <w:r w:rsidRPr="003C0E09">
        <w:rPr>
          <w:rStyle w:val="Strk"/>
          <w:rFonts w:ascii="American Typewriter" w:hAnsi="American Typewriter"/>
          <w:color w:val="181A21"/>
          <w:spacing w:val="8"/>
        </w:rPr>
        <w:t>Abduktion:</w:t>
      </w:r>
      <w:r w:rsidRPr="003C0E09">
        <w:rPr>
          <w:rFonts w:ascii="American Typewriter" w:hAnsi="American Typewriter"/>
          <w:color w:val="181A21"/>
          <w:spacing w:val="8"/>
        </w:rPr>
        <w:t xml:space="preserve"> Den </w:t>
      </w:r>
      <w:proofErr w:type="spellStart"/>
      <w:r w:rsidRPr="003C0E09">
        <w:rPr>
          <w:rFonts w:ascii="American Typewriter" w:hAnsi="American Typewriter"/>
          <w:color w:val="181A21"/>
          <w:spacing w:val="8"/>
        </w:rPr>
        <w:t>abduktive</w:t>
      </w:r>
      <w:proofErr w:type="spellEnd"/>
      <w:r w:rsidRPr="003C0E09">
        <w:rPr>
          <w:rFonts w:ascii="American Typewriter" w:hAnsi="American Typewriter"/>
          <w:color w:val="181A21"/>
          <w:spacing w:val="8"/>
        </w:rPr>
        <w:t xml:space="preserve"> slutningsform søger at finde en forklaring på noget konkret og specifikt. Et landskab, en guldåre, en oversvømmelse, en masseuddøen osv. Den </w:t>
      </w:r>
      <w:proofErr w:type="spellStart"/>
      <w:r w:rsidRPr="003C0E09">
        <w:rPr>
          <w:rFonts w:ascii="American Typewriter" w:hAnsi="American Typewriter"/>
          <w:color w:val="181A21"/>
          <w:spacing w:val="8"/>
        </w:rPr>
        <w:t>abduktive</w:t>
      </w:r>
      <w:proofErr w:type="spellEnd"/>
      <w:r w:rsidRPr="003C0E09">
        <w:rPr>
          <w:rFonts w:ascii="American Typewriter" w:hAnsi="American Typewriter"/>
          <w:color w:val="181A21"/>
          <w:spacing w:val="8"/>
        </w:rPr>
        <w:t xml:space="preserve"> slutningsform kan beskrives som den bedst mulige forklaring i den givne kontekst.</w:t>
      </w:r>
    </w:p>
    <w:p w14:paraId="485F88AE" w14:textId="77777777" w:rsidR="00901808" w:rsidRPr="003C0E09" w:rsidRDefault="00901808" w:rsidP="00CB38EE">
      <w:pPr>
        <w:spacing w:after="0" w:line="276" w:lineRule="auto"/>
        <w:rPr>
          <w:rFonts w:ascii="American Typewriter" w:hAnsi="American Typewriter" w:cs="Times New Roman"/>
          <w:i/>
          <w:iCs/>
          <w:color w:val="000000" w:themeColor="text1"/>
          <w:sz w:val="24"/>
          <w:szCs w:val="24"/>
        </w:rPr>
      </w:pPr>
    </w:p>
    <w:p w14:paraId="4CE30D69" w14:textId="06175689" w:rsidR="00C765DC" w:rsidRPr="003C0E09" w:rsidRDefault="00C765DC" w:rsidP="00CB38EE">
      <w:pPr>
        <w:spacing w:after="0" w:line="276" w:lineRule="auto"/>
        <w:rPr>
          <w:rFonts w:ascii="American Typewriter" w:hAnsi="American Typewriter" w:cs="Times New Roman"/>
          <w:i/>
          <w:iCs/>
          <w:color w:val="000000" w:themeColor="text1"/>
          <w:sz w:val="24"/>
          <w:szCs w:val="24"/>
        </w:rPr>
      </w:pPr>
      <w:r w:rsidRPr="003C0E09">
        <w:rPr>
          <w:rFonts w:ascii="American Typewriter" w:hAnsi="American Typewriter" w:cs="Times New Roman"/>
          <w:i/>
          <w:iCs/>
          <w:color w:val="000000" w:themeColor="text1"/>
          <w:sz w:val="24"/>
          <w:szCs w:val="24"/>
        </w:rPr>
        <w:t>Kreditering til Philip Kruse -Silkeborg Gymnasium</w:t>
      </w:r>
      <w:r w:rsidR="00565E37" w:rsidRPr="003C0E09">
        <w:rPr>
          <w:rFonts w:ascii="American Typewriter" w:hAnsi="American Typewriter" w:cs="Times New Roman"/>
          <w:i/>
          <w:iCs/>
          <w:color w:val="000000" w:themeColor="text1"/>
          <w:sz w:val="24"/>
          <w:szCs w:val="24"/>
        </w:rPr>
        <w:t xml:space="preserve">. </w:t>
      </w:r>
      <w:r w:rsidR="00707A80" w:rsidRPr="003C0E09">
        <w:rPr>
          <w:rFonts w:ascii="American Typewriter" w:hAnsi="American Typewriter" w:cs="Times New Roman"/>
          <w:i/>
          <w:iCs/>
          <w:color w:val="000000" w:themeColor="text1"/>
          <w:sz w:val="24"/>
          <w:szCs w:val="24"/>
        </w:rPr>
        <w:t>(</w:t>
      </w:r>
      <w:r w:rsidR="00565E37" w:rsidRPr="003C0E09">
        <w:rPr>
          <w:rFonts w:ascii="American Typewriter" w:hAnsi="American Typewriter" w:cs="Times New Roman"/>
          <w:i/>
          <w:iCs/>
          <w:color w:val="000000" w:themeColor="text1"/>
          <w:sz w:val="24"/>
          <w:szCs w:val="24"/>
        </w:rPr>
        <w:t>I forhold til</w:t>
      </w:r>
      <w:r w:rsidRPr="003C0E09">
        <w:rPr>
          <w:rFonts w:ascii="American Typewriter" w:hAnsi="American Typewriter" w:cs="Times New Roman"/>
          <w:i/>
          <w:iCs/>
          <w:color w:val="000000" w:themeColor="text1"/>
          <w:sz w:val="24"/>
          <w:szCs w:val="24"/>
        </w:rPr>
        <w:t xml:space="preserve"> </w:t>
      </w:r>
      <w:r w:rsidR="00565E37" w:rsidRPr="003C0E09">
        <w:rPr>
          <w:rFonts w:ascii="American Typewriter" w:hAnsi="American Typewriter" w:cs="Times New Roman"/>
          <w:i/>
          <w:iCs/>
          <w:color w:val="000000" w:themeColor="text1"/>
          <w:sz w:val="24"/>
          <w:szCs w:val="24"/>
        </w:rPr>
        <w:t>fremgangsmåder</w:t>
      </w:r>
      <w:r w:rsidR="00996D32" w:rsidRPr="003C0E09">
        <w:rPr>
          <w:rFonts w:ascii="American Typewriter" w:hAnsi="American Typewriter" w:cs="Times New Roman"/>
          <w:i/>
          <w:iCs/>
          <w:color w:val="000000" w:themeColor="text1"/>
          <w:sz w:val="24"/>
          <w:szCs w:val="24"/>
        </w:rPr>
        <w:t xml:space="preserve"> og videnskabsteorien afsnittet</w:t>
      </w:r>
      <w:r w:rsidR="00707A80" w:rsidRPr="003C0E09">
        <w:rPr>
          <w:rFonts w:ascii="American Typewriter" w:hAnsi="American Typewriter" w:cs="Times New Roman"/>
          <w:i/>
          <w:iCs/>
          <w:color w:val="000000" w:themeColor="text1"/>
          <w:sz w:val="24"/>
          <w:szCs w:val="24"/>
        </w:rPr>
        <w:t>).</w:t>
      </w:r>
      <w:r w:rsidR="00565E37" w:rsidRPr="003C0E09">
        <w:rPr>
          <w:rFonts w:ascii="American Typewriter" w:hAnsi="American Typewriter" w:cs="Times New Roman"/>
          <w:i/>
          <w:iCs/>
          <w:color w:val="000000" w:themeColor="text1"/>
          <w:sz w:val="24"/>
          <w:szCs w:val="24"/>
        </w:rPr>
        <w:t xml:space="preserve"> </w:t>
      </w:r>
      <w:r w:rsidR="00707A80" w:rsidRPr="003C0E09">
        <w:rPr>
          <w:rFonts w:ascii="American Typewriter" w:hAnsi="American Typewriter" w:cs="Times New Roman"/>
          <w:i/>
          <w:iCs/>
          <w:color w:val="000000" w:themeColor="text1"/>
          <w:sz w:val="24"/>
          <w:szCs w:val="24"/>
        </w:rPr>
        <w:t>Ønskes s</w:t>
      </w:r>
      <w:r w:rsidRPr="003C0E09">
        <w:rPr>
          <w:rFonts w:ascii="American Typewriter" w:hAnsi="American Typewriter" w:cs="Times New Roman"/>
          <w:i/>
          <w:iCs/>
          <w:color w:val="000000" w:themeColor="text1"/>
          <w:sz w:val="24"/>
          <w:szCs w:val="24"/>
        </w:rPr>
        <w:t xml:space="preserve">tørre uddybelse af videnskabsteori i naturgeografi med eksempler på de tre slutningsformer henvises til fagets side på EMU.dk. </w:t>
      </w:r>
    </w:p>
    <w:p w14:paraId="04AAFB0A" w14:textId="1B4163ED" w:rsidR="006F0009" w:rsidRDefault="00C765DC" w:rsidP="00CB38EE">
      <w:pPr>
        <w:spacing w:before="100" w:beforeAutospacing="1" w:after="100" w:afterAutospacing="1" w:line="276" w:lineRule="auto"/>
        <w:jc w:val="both"/>
        <w:rPr>
          <w:rFonts w:ascii="American Typewriter" w:hAnsi="American Typewriter" w:cs="Times New Roman"/>
          <w:noProof/>
          <w:color w:val="000000" w:themeColor="text1"/>
          <w:sz w:val="24"/>
          <w:szCs w:val="24"/>
        </w:rPr>
      </w:pPr>
      <w:r w:rsidRPr="00540BE5">
        <w:rPr>
          <w:rFonts w:ascii="American Typewriter" w:hAnsi="American Typewriter" w:cs="Times New Roman"/>
          <w:color w:val="4472C4" w:themeColor="accent1"/>
          <w:sz w:val="24"/>
          <w:szCs w:val="24"/>
        </w:rPr>
        <w:t>Den videnskabelige basismodel:</w:t>
      </w:r>
      <w:r w:rsidR="006F0009" w:rsidRPr="006F0009">
        <w:rPr>
          <w:rFonts w:ascii="American Typewriter" w:hAnsi="American Typewriter" w:cs="Times New Roman"/>
          <w:noProof/>
          <w:color w:val="000000" w:themeColor="text1"/>
          <w:sz w:val="24"/>
          <w:szCs w:val="24"/>
        </w:rPr>
        <w:t xml:space="preserve"> </w:t>
      </w:r>
    </w:p>
    <w:p w14:paraId="52D8C556" w14:textId="18237153" w:rsidR="006F0009" w:rsidRDefault="006F0009" w:rsidP="006F0009">
      <w:pPr>
        <w:spacing w:before="100" w:beforeAutospacing="1" w:after="100" w:afterAutospacing="1" w:line="276" w:lineRule="auto"/>
        <w:jc w:val="center"/>
        <w:rPr>
          <w:rFonts w:ascii="American Typewriter" w:hAnsi="American Typewriter" w:cs="Times New Roman"/>
          <w:noProof/>
          <w:color w:val="000000" w:themeColor="text1"/>
          <w:sz w:val="24"/>
          <w:szCs w:val="24"/>
        </w:rPr>
      </w:pPr>
      <w:r w:rsidRPr="003C0E09">
        <w:rPr>
          <w:rFonts w:ascii="American Typewriter" w:hAnsi="American Typewriter" w:cs="Times New Roman"/>
          <w:noProof/>
          <w:color w:val="000000" w:themeColor="text1"/>
          <w:sz w:val="24"/>
          <w:szCs w:val="24"/>
        </w:rPr>
        <w:drawing>
          <wp:inline distT="0" distB="0" distL="0" distR="0" wp14:anchorId="22BF4C34" wp14:editId="3CFD4BBF">
            <wp:extent cx="2260600" cy="1818238"/>
            <wp:effectExtent l="0" t="0" r="6350" b="0"/>
            <wp:docPr id="1" name="Billede 1" descr="Den videnskabelige basismodel - Munkensdam Gymnasi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n videnskabelige basismodel - Munkensdam Gymnasium"/>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292001" cy="1843494"/>
                    </a:xfrm>
                    <a:prstGeom prst="rect">
                      <a:avLst/>
                    </a:prstGeom>
                    <a:noFill/>
                    <a:ln>
                      <a:noFill/>
                    </a:ln>
                  </pic:spPr>
                </pic:pic>
              </a:graphicData>
            </a:graphic>
          </wp:inline>
        </w:drawing>
      </w:r>
    </w:p>
    <w:p w14:paraId="561B4D4D" w14:textId="04E827BB" w:rsidR="006F0009" w:rsidRDefault="006F0009" w:rsidP="00CB38EE">
      <w:pPr>
        <w:spacing w:before="100" w:beforeAutospacing="1" w:after="100" w:afterAutospacing="1" w:line="276" w:lineRule="auto"/>
        <w:jc w:val="both"/>
        <w:rPr>
          <w:rFonts w:ascii="American Typewriter" w:hAnsi="American Typewriter" w:cs="Times New Roman"/>
          <w:noProof/>
          <w:color w:val="000000" w:themeColor="text1"/>
          <w:sz w:val="24"/>
          <w:szCs w:val="24"/>
        </w:rPr>
      </w:pPr>
      <w:r w:rsidRPr="003C0E09">
        <w:rPr>
          <w:rFonts w:ascii="American Typewriter" w:hAnsi="American Typewriter" w:cs="Times New Roman"/>
          <w:noProof/>
          <w:color w:val="000000" w:themeColor="text1"/>
          <w:sz w:val="24"/>
          <w:szCs w:val="24"/>
        </w:rPr>
        <w:lastRenderedPageBreak/>
        <mc:AlternateContent>
          <mc:Choice Requires="wps">
            <w:drawing>
              <wp:anchor distT="0" distB="0" distL="114300" distR="114300" simplePos="0" relativeHeight="251660288" behindDoc="0" locked="0" layoutInCell="1" allowOverlap="1" wp14:anchorId="11075888" wp14:editId="5E9A28DB">
                <wp:simplePos x="0" y="0"/>
                <wp:positionH relativeFrom="column">
                  <wp:posOffset>3634740</wp:posOffset>
                </wp:positionH>
                <wp:positionV relativeFrom="paragraph">
                  <wp:posOffset>309245</wp:posOffset>
                </wp:positionV>
                <wp:extent cx="259080" cy="464820"/>
                <wp:effectExtent l="0" t="0" r="33020" b="30480"/>
                <wp:wrapNone/>
                <wp:docPr id="9" name="Lige pilforbindelse 9"/>
                <wp:cNvGraphicFramePr/>
                <a:graphic xmlns:a="http://schemas.openxmlformats.org/drawingml/2006/main">
                  <a:graphicData uri="http://schemas.microsoft.com/office/word/2010/wordprocessingShape">
                    <wps:wsp>
                      <wps:cNvCnPr/>
                      <wps:spPr>
                        <a:xfrm>
                          <a:off x="0" y="0"/>
                          <a:ext cx="259080" cy="46482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7E6437C3" id="_x0000_t32" coordsize="21600,21600" o:spt="32" o:oned="t" path="m,l21600,21600e" filled="f">
                <v:path arrowok="t" fillok="f" o:connecttype="none"/>
                <o:lock v:ext="edit" shapetype="t"/>
              </v:shapetype>
              <v:shape id="Lige pilforbindelse 9" o:spid="_x0000_s1026" type="#_x0000_t32" style="position:absolute;margin-left:286.2pt;margin-top:24.35pt;width:20.4pt;height:36.6pt;z-index:2516602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" strokecolor="#4472c4 [3204]" strokeweight=".5pt">
                <v:stroke endarrow="block" joinstyle="miter"/>
              </v:shape>
            </w:pict>
          </mc:Fallback>
        </mc:AlternateContent>
      </w:r>
      <w:r w:rsidRPr="003C0E09">
        <w:rPr>
          <w:rFonts w:ascii="American Typewriter" w:hAnsi="American Typewriter" w:cs="Times New Roman"/>
          <w:noProof/>
          <w:color w:val="000000" w:themeColor="text1"/>
          <w:sz w:val="24"/>
          <w:szCs w:val="24"/>
        </w:rPr>
        <mc:AlternateContent>
          <mc:Choice Requires="wps">
            <w:drawing>
              <wp:anchor distT="0" distB="0" distL="114300" distR="114300" simplePos="0" relativeHeight="251659264" behindDoc="0" locked="0" layoutInCell="1" allowOverlap="1" wp14:anchorId="78C6E527" wp14:editId="183B0BE6">
                <wp:simplePos x="0" y="0"/>
                <wp:positionH relativeFrom="column">
                  <wp:posOffset>1771650</wp:posOffset>
                </wp:positionH>
                <wp:positionV relativeFrom="paragraph">
                  <wp:posOffset>7620</wp:posOffset>
                </wp:positionV>
                <wp:extent cx="1724891" cy="565669"/>
                <wp:effectExtent l="0" t="0" r="15240" b="19050"/>
                <wp:wrapNone/>
                <wp:docPr id="2" name="Tekstfelt 2"/>
                <wp:cNvGraphicFramePr/>
                <a:graphic xmlns:a="http://schemas.openxmlformats.org/drawingml/2006/main">
                  <a:graphicData uri="http://schemas.microsoft.com/office/word/2010/wordprocessingShape">
                    <wps:wsp>
                      <wps:cNvSpPr txBox="1"/>
                      <wps:spPr>
                        <a:xfrm>
                          <a:off x="0" y="0"/>
                          <a:ext cx="1724891" cy="565669"/>
                        </a:xfrm>
                        <a:prstGeom prst="rect">
                          <a:avLst/>
                        </a:prstGeom>
                        <a:solidFill>
                          <a:schemeClr val="lt1"/>
                        </a:solidFill>
                        <a:ln w="6350">
                          <a:solidFill>
                            <a:prstClr val="black"/>
                          </a:solidFill>
                        </a:ln>
                      </wps:spPr>
                      <wps:txbx>
                        <w:txbxContent>
                          <w:p w14:paraId="65154734" w14:textId="77777777" w:rsidR="00C765DC" w:rsidRPr="00EF5BB7" w:rsidRDefault="00C765DC" w:rsidP="00C765DC">
                            <w:pPr>
                              <w:spacing w:before="100" w:beforeAutospacing="1" w:after="100" w:afterAutospacing="1" w:line="240" w:lineRule="auto"/>
                              <w:rPr>
                                <w:rFonts w:cstheme="minorHAnsi"/>
                                <w:sz w:val="20"/>
                                <w:szCs w:val="20"/>
                              </w:rPr>
                            </w:pPr>
                            <w:r w:rsidRPr="00EF5BB7">
                              <w:rPr>
                                <w:sz w:val="20"/>
                                <w:szCs w:val="20"/>
                              </w:rPr>
                              <w:t>1:</w:t>
                            </w:r>
                            <w:r>
                              <w:rPr>
                                <w:sz w:val="20"/>
                                <w:szCs w:val="20"/>
                              </w:rPr>
                              <w:t xml:space="preserve"> </w:t>
                            </w:r>
                            <w:r w:rsidRPr="00EF5BB7">
                              <w:rPr>
                                <w:rFonts w:cstheme="minorHAnsi"/>
                                <w:sz w:val="20"/>
                                <w:szCs w:val="20"/>
                              </w:rPr>
                              <w:t xml:space="preserve">Hvilket emne og hvilke problemstillinger arbejder jeg med? </w:t>
                            </w:r>
                          </w:p>
                          <w:p w14:paraId="7C598C93" w14:textId="77777777" w:rsidR="00C765DC" w:rsidRDefault="00C765DC" w:rsidP="00C765DC"/>
                          <w:p w14:paraId="1272D8D1" w14:textId="77777777" w:rsidR="00C765DC" w:rsidRDefault="00C765DC" w:rsidP="00C765D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8C6E527" id="_x0000_t202" coordsize="21600,21600" o:spt="202" path="m,l,21600r21600,l21600,xe">
                <v:stroke joinstyle="miter"/>
                <v:path gradientshapeok="t" o:connecttype="rect"/>
              </v:shapetype>
              <v:shape id="Tekstfelt 2" o:spid="_x0000_s1026" type="#_x0000_t202" style="position:absolute;left:0;text-align:left;margin-left:139.5pt;margin-top:.6pt;width:135.8pt;height:44.5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" fillcolor="white [3201]" strokeweight=".5pt">
                <v:textbox>
                  <w:txbxContent>
                    <w:p w14:paraId="65154734" w14:textId="77777777" w:rsidR="00C765DC" w:rsidRPr="00EF5BB7" w:rsidRDefault="00C765DC" w:rsidP="00C765DC">
                      <w:pPr>
                        <w:spacing w:before="100" w:beforeAutospacing="1" w:after="100" w:afterAutospacing="1" w:line="240" w:lineRule="auto"/>
                        <w:rPr>
                          <w:rFonts w:cstheme="minorHAnsi"/>
                          <w:sz w:val="20"/>
                          <w:szCs w:val="20"/>
                        </w:rPr>
                      </w:pPr>
                      <w:r w:rsidRPr="00EF5BB7">
                        <w:rPr>
                          <w:sz w:val="20"/>
                          <w:szCs w:val="20"/>
                        </w:rPr>
                        <w:t>1:</w:t>
                      </w:r>
                      <w:r>
                        <w:rPr>
                          <w:sz w:val="20"/>
                          <w:szCs w:val="20"/>
                        </w:rPr>
                        <w:t xml:space="preserve"> </w:t>
                      </w:r>
                      <w:r w:rsidRPr="00EF5BB7">
                        <w:rPr>
                          <w:rFonts w:cstheme="minorHAnsi"/>
                          <w:sz w:val="20"/>
                          <w:szCs w:val="20"/>
                        </w:rPr>
                        <w:t xml:space="preserve">Hvilket emne og hvilke problemstillinger arbejder jeg med? </w:t>
                      </w:r>
                    </w:p>
                    <w:p w14:paraId="7C598C93" w14:textId="77777777" w:rsidR="00C765DC" w:rsidRDefault="00C765DC" w:rsidP="00C765DC"/>
                    <w:p w14:paraId="1272D8D1" w14:textId="77777777" w:rsidR="00C765DC" w:rsidRDefault="00C765DC" w:rsidP="00C765DC"/>
                  </w:txbxContent>
                </v:textbox>
              </v:shape>
            </w:pict>
          </mc:Fallback>
        </mc:AlternateContent>
      </w:r>
    </w:p>
    <w:p w14:paraId="47F12A03" w14:textId="20733E3A" w:rsidR="006F0009" w:rsidRPr="00540BE5" w:rsidRDefault="006F0009" w:rsidP="00CB38EE">
      <w:pPr>
        <w:spacing w:before="100" w:beforeAutospacing="1" w:after="100" w:afterAutospacing="1" w:line="276" w:lineRule="auto"/>
        <w:jc w:val="both"/>
        <w:rPr>
          <w:rFonts w:ascii="American Typewriter" w:hAnsi="American Typewriter" w:cs="Times New Roman"/>
          <w:color w:val="4472C4" w:themeColor="accent1"/>
          <w:sz w:val="24"/>
          <w:szCs w:val="24"/>
        </w:rPr>
      </w:pPr>
      <w:r w:rsidRPr="003C0E09">
        <w:rPr>
          <w:rFonts w:ascii="American Typewriter" w:hAnsi="American Typewriter" w:cs="Times New Roman"/>
          <w:noProof/>
          <w:color w:val="000000" w:themeColor="text1"/>
          <w:sz w:val="24"/>
          <w:szCs w:val="24"/>
        </w:rPr>
        <mc:AlternateContent>
          <mc:Choice Requires="wps">
            <w:drawing>
              <wp:anchor distT="0" distB="0" distL="114300" distR="114300" simplePos="0" relativeHeight="251666432" behindDoc="0" locked="0" layoutInCell="1" allowOverlap="1" wp14:anchorId="35D531C4" wp14:editId="6FFB0ECA">
                <wp:simplePos x="0" y="0"/>
                <wp:positionH relativeFrom="column">
                  <wp:posOffset>788670</wp:posOffset>
                </wp:positionH>
                <wp:positionV relativeFrom="paragraph">
                  <wp:posOffset>53340</wp:posOffset>
                </wp:positionV>
                <wp:extent cx="640080" cy="685800"/>
                <wp:effectExtent l="0" t="25400" r="33020" b="12700"/>
                <wp:wrapNone/>
                <wp:docPr id="8" name="Lige pilforbindelse 8"/>
                <wp:cNvGraphicFramePr/>
                <a:graphic xmlns:a="http://schemas.openxmlformats.org/drawingml/2006/main">
                  <a:graphicData uri="http://schemas.microsoft.com/office/word/2010/wordprocessingShape">
                    <wps:wsp>
                      <wps:cNvCnPr/>
                      <wps:spPr>
                        <a:xfrm flipV="1">
                          <a:off x="0" y="0"/>
                          <a:ext cx="640080" cy="6858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617683AC" id="Lige pilforbindelse 8" o:spid="_x0000_s1026" type="#_x0000_t32" style="position:absolute;margin-left:62.1pt;margin-top:4.2pt;width:50.4pt;height:54pt;flip:y;z-index:25166643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" strokecolor="#4472c4 [3204]" strokeweight=".5pt">
                <v:stroke endarrow="block" joinstyle="miter"/>
              </v:shape>
            </w:pict>
          </mc:Fallback>
        </mc:AlternateContent>
      </w:r>
    </w:p>
    <w:p w14:paraId="52436A51" w14:textId="0026EA67" w:rsidR="00C765DC" w:rsidRPr="003C0E09" w:rsidRDefault="006F0009" w:rsidP="00CB38EE">
      <w:pPr>
        <w:spacing w:before="100" w:beforeAutospacing="1" w:after="100" w:afterAutospacing="1" w:line="276" w:lineRule="auto"/>
        <w:jc w:val="both"/>
        <w:rPr>
          <w:rFonts w:ascii="American Typewriter" w:hAnsi="American Typewriter" w:cs="Times New Roman"/>
          <w:color w:val="000000" w:themeColor="text1"/>
          <w:sz w:val="24"/>
          <w:szCs w:val="24"/>
        </w:rPr>
      </w:pPr>
      <w:r w:rsidRPr="003C0E09">
        <w:rPr>
          <w:rFonts w:ascii="American Typewriter" w:hAnsi="American Typewriter" w:cs="Times New Roman"/>
          <w:noProof/>
          <w:color w:val="000000" w:themeColor="text1"/>
          <w:sz w:val="24"/>
          <w:szCs w:val="24"/>
        </w:rPr>
        <mc:AlternateContent>
          <mc:Choice Requires="wps">
            <w:drawing>
              <wp:anchor distT="0" distB="0" distL="114300" distR="114300" simplePos="0" relativeHeight="251661312" behindDoc="0" locked="0" layoutInCell="1" allowOverlap="1" wp14:anchorId="534B7BBC" wp14:editId="5E54431F">
                <wp:simplePos x="0" y="0"/>
                <wp:positionH relativeFrom="column">
                  <wp:posOffset>3507740</wp:posOffset>
                </wp:positionH>
                <wp:positionV relativeFrom="paragraph">
                  <wp:posOffset>148590</wp:posOffset>
                </wp:positionV>
                <wp:extent cx="2270760" cy="1670014"/>
                <wp:effectExtent l="0" t="0" r="15240" b="26035"/>
                <wp:wrapNone/>
                <wp:docPr id="3" name="Tekstfelt 3"/>
                <wp:cNvGraphicFramePr/>
                <a:graphic xmlns:a="http://schemas.openxmlformats.org/drawingml/2006/main">
                  <a:graphicData uri="http://schemas.microsoft.com/office/word/2010/wordprocessingShape">
                    <wps:wsp>
                      <wps:cNvSpPr txBox="1"/>
                      <wps:spPr>
                        <a:xfrm>
                          <a:off x="0" y="0"/>
                          <a:ext cx="2270760" cy="1670014"/>
                        </a:xfrm>
                        <a:prstGeom prst="rect">
                          <a:avLst/>
                        </a:prstGeom>
                        <a:solidFill>
                          <a:schemeClr val="lt1"/>
                        </a:solidFill>
                        <a:ln w="6350">
                          <a:solidFill>
                            <a:prstClr val="black"/>
                          </a:solidFill>
                        </a:ln>
                      </wps:spPr>
                      <wps:txbx>
                        <w:txbxContent>
                          <w:p w14:paraId="20BC3208" w14:textId="77777777" w:rsidR="00C765DC" w:rsidRPr="00565E37" w:rsidRDefault="00C765DC" w:rsidP="00C765DC">
                            <w:pPr>
                              <w:rPr>
                                <w:rFonts w:cstheme="minorHAnsi"/>
                                <w:sz w:val="20"/>
                                <w:szCs w:val="20"/>
                              </w:rPr>
                            </w:pPr>
                            <w:r w:rsidRPr="00EF5BB7">
                              <w:rPr>
                                <w:sz w:val="20"/>
                                <w:szCs w:val="20"/>
                              </w:rPr>
                              <w:t>2</w:t>
                            </w:r>
                            <w:r w:rsidRPr="00565E37">
                              <w:rPr>
                                <w:sz w:val="20"/>
                                <w:szCs w:val="20"/>
                              </w:rPr>
                              <w:t xml:space="preserve">: </w:t>
                            </w:r>
                            <w:r w:rsidRPr="00565E37">
                              <w:rPr>
                                <w:rFonts w:cstheme="minorHAnsi"/>
                                <w:sz w:val="20"/>
                                <w:szCs w:val="20"/>
                              </w:rPr>
                              <w:t xml:space="preserve">Hvilket materiale, herunder empiri arbejder jeg med for at belyse mit emne og mine problemstillinger? </w:t>
                            </w:r>
                          </w:p>
                          <w:p w14:paraId="6ED821B0" w14:textId="77777777" w:rsidR="00C765DC" w:rsidRPr="00565E37" w:rsidRDefault="00C765DC" w:rsidP="00C765DC">
                            <w:pPr>
                              <w:rPr>
                                <w:rFonts w:cstheme="minorHAnsi"/>
                                <w:sz w:val="20"/>
                                <w:szCs w:val="20"/>
                              </w:rPr>
                            </w:pPr>
                            <w:r w:rsidRPr="00565E37">
                              <w:rPr>
                                <w:rFonts w:cstheme="minorHAnsi"/>
                                <w:sz w:val="20"/>
                                <w:szCs w:val="20"/>
                              </w:rPr>
                              <w:t>Hvilke metoder kan jeg anvende til at analysere min empiri?</w:t>
                            </w:r>
                          </w:p>
                          <w:p w14:paraId="74915365" w14:textId="77777777" w:rsidR="00C765DC" w:rsidRPr="00565E37" w:rsidRDefault="00C765DC" w:rsidP="00C765DC">
                            <w:pPr>
                              <w:rPr>
                                <w:rFonts w:cstheme="minorHAnsi"/>
                                <w:sz w:val="20"/>
                                <w:szCs w:val="20"/>
                              </w:rPr>
                            </w:pPr>
                            <w:r w:rsidRPr="00565E37">
                              <w:rPr>
                                <w:rFonts w:cstheme="minorHAnsi"/>
                                <w:sz w:val="20"/>
                                <w:szCs w:val="20"/>
                              </w:rPr>
                              <w:t xml:space="preserve">Evt. hvilke teorier arbejder jeg med for at belyse mit emne og mine problemstillinger? </w:t>
                            </w:r>
                          </w:p>
                          <w:p w14:paraId="063950A4" w14:textId="77777777" w:rsidR="00C765DC" w:rsidRDefault="00C765DC" w:rsidP="00C765DC">
                            <w:pPr>
                              <w:rPr>
                                <w:rFonts w:cstheme="minorHAnsi"/>
                                <w:sz w:val="20"/>
                                <w:szCs w:val="20"/>
                              </w:rPr>
                            </w:pPr>
                            <w:r>
                              <w:rPr>
                                <w:rFonts w:cstheme="minorHAnsi"/>
                                <w:sz w:val="20"/>
                                <w:szCs w:val="20"/>
                              </w:rPr>
                              <w:br/>
                            </w:r>
                            <w:r w:rsidRPr="00EF5BB7">
                              <w:rPr>
                                <w:rFonts w:cstheme="minorHAnsi"/>
                                <w:sz w:val="20"/>
                                <w:szCs w:val="20"/>
                              </w:rPr>
                              <w:t>Hvilke metoder kan jeg anvende til at analysere min empiri</w:t>
                            </w:r>
                            <w:r>
                              <w:rPr>
                                <w:rFonts w:cstheme="minorHAnsi"/>
                                <w:sz w:val="20"/>
                                <w:szCs w:val="20"/>
                              </w:rPr>
                              <w:br/>
                            </w:r>
                          </w:p>
                          <w:p w14:paraId="5FD75C4C" w14:textId="77777777" w:rsidR="00C765DC" w:rsidRDefault="00C765DC" w:rsidP="00C765DC">
                            <w:pPr>
                              <w:rPr>
                                <w:rFonts w:cstheme="minorHAnsi"/>
                                <w:sz w:val="20"/>
                                <w:szCs w:val="20"/>
                              </w:rPr>
                            </w:pPr>
                            <w:r w:rsidRPr="00A04321">
                              <w:rPr>
                                <w:rFonts w:cstheme="minorHAnsi"/>
                                <w:sz w:val="24"/>
                                <w:szCs w:val="24"/>
                              </w:rPr>
                              <w:t>Hvilke metoder kan jeg anvende til at analysere min empiri</w:t>
                            </w:r>
                          </w:p>
                          <w:p w14:paraId="63FCBCB4" w14:textId="77777777" w:rsidR="00C765DC" w:rsidRDefault="00C765DC" w:rsidP="00C765DC">
                            <w:pPr>
                              <w:rPr>
                                <w:rFonts w:cstheme="minorHAnsi"/>
                                <w:sz w:val="20"/>
                                <w:szCs w:val="20"/>
                              </w:rPr>
                            </w:pPr>
                            <w:r>
                              <w:rPr>
                                <w:rFonts w:cstheme="minorHAnsi"/>
                                <w:sz w:val="20"/>
                                <w:szCs w:val="20"/>
                              </w:rPr>
                              <w:br/>
                            </w:r>
                            <w:r>
                              <w:rPr>
                                <w:rFonts w:cstheme="minorHAnsi"/>
                                <w:sz w:val="20"/>
                                <w:szCs w:val="20"/>
                              </w:rPr>
                              <w:br/>
                              <w:t xml:space="preserve"> </w:t>
                            </w:r>
                          </w:p>
                          <w:p w14:paraId="71E03136" w14:textId="77777777" w:rsidR="00C765DC" w:rsidRPr="00EF5BB7" w:rsidRDefault="00C765DC" w:rsidP="00C765DC">
                            <w:pPr>
                              <w:rPr>
                                <w:sz w:val="20"/>
                                <w:szCs w:val="20"/>
                              </w:rPr>
                            </w:pPr>
                          </w:p>
                          <w:p w14:paraId="40CCCD11" w14:textId="77777777" w:rsidR="00C765DC" w:rsidRDefault="00C765DC" w:rsidP="00C765DC">
                            <w:r>
                              <w:br/>
                            </w:r>
                          </w:p>
                          <w:p w14:paraId="0BE3E71C" w14:textId="77777777" w:rsidR="00C765DC" w:rsidRDefault="00C765DC" w:rsidP="00C765D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34B7BBC" id="Tekstfelt 3" o:spid="_x0000_s1027" type="#_x0000_t202" style="position:absolute;left:0;text-align:left;margin-left:276.2pt;margin-top:11.7pt;width:178.8pt;height:131.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" fillcolor="white [3201]" strokeweight=".5pt">
                <v:textbox>
                  <w:txbxContent>
                    <w:p w14:paraId="20BC3208" w14:textId="77777777" w:rsidR="00C765DC" w:rsidRPr="00565E37" w:rsidRDefault="00C765DC" w:rsidP="00C765DC">
                      <w:pPr>
                        <w:rPr>
                          <w:rFonts w:cstheme="minorHAnsi"/>
                          <w:sz w:val="20"/>
                          <w:szCs w:val="20"/>
                        </w:rPr>
                      </w:pPr>
                      <w:r w:rsidRPr="00EF5BB7">
                        <w:rPr>
                          <w:sz w:val="20"/>
                          <w:szCs w:val="20"/>
                        </w:rPr>
                        <w:t>2</w:t>
                      </w:r>
                      <w:r w:rsidRPr="00565E37">
                        <w:rPr>
                          <w:sz w:val="20"/>
                          <w:szCs w:val="20"/>
                        </w:rPr>
                        <w:t xml:space="preserve">: </w:t>
                      </w:r>
                      <w:r w:rsidRPr="00565E37">
                        <w:rPr>
                          <w:rFonts w:cstheme="minorHAnsi"/>
                          <w:sz w:val="20"/>
                          <w:szCs w:val="20"/>
                        </w:rPr>
                        <w:t xml:space="preserve">Hvilket materiale, herunder empiri arbejder jeg med for at belyse mit emne og mine problemstillinger? </w:t>
                      </w:r>
                    </w:p>
                    <w:p w14:paraId="6ED821B0" w14:textId="77777777" w:rsidR="00C765DC" w:rsidRPr="00565E37" w:rsidRDefault="00C765DC" w:rsidP="00C765DC">
                      <w:pPr>
                        <w:rPr>
                          <w:rFonts w:cstheme="minorHAnsi"/>
                          <w:sz w:val="20"/>
                          <w:szCs w:val="20"/>
                        </w:rPr>
                      </w:pPr>
                      <w:r w:rsidRPr="00565E37">
                        <w:rPr>
                          <w:rFonts w:cstheme="minorHAnsi"/>
                          <w:sz w:val="20"/>
                          <w:szCs w:val="20"/>
                        </w:rPr>
                        <w:t>Hvilke metoder kan jeg anvende til at analysere min empiri?</w:t>
                      </w:r>
                    </w:p>
                    <w:p w14:paraId="74915365" w14:textId="77777777" w:rsidR="00C765DC" w:rsidRPr="00565E37" w:rsidRDefault="00C765DC" w:rsidP="00C765DC">
                      <w:pPr>
                        <w:rPr>
                          <w:rFonts w:cstheme="minorHAnsi"/>
                          <w:sz w:val="20"/>
                          <w:szCs w:val="20"/>
                        </w:rPr>
                      </w:pPr>
                      <w:r w:rsidRPr="00565E37">
                        <w:rPr>
                          <w:rFonts w:cstheme="minorHAnsi"/>
                          <w:sz w:val="20"/>
                          <w:szCs w:val="20"/>
                        </w:rPr>
                        <w:t xml:space="preserve">Evt. hvilke teorier arbejder jeg med for at belyse mit emne og mine problemstillinger? </w:t>
                      </w:r>
                    </w:p>
                    <w:p w14:paraId="063950A4" w14:textId="77777777" w:rsidR="00C765DC" w:rsidRDefault="00C765DC" w:rsidP="00C765DC">
                      <w:pPr>
                        <w:rPr>
                          <w:rFonts w:cstheme="minorHAnsi"/>
                          <w:sz w:val="20"/>
                          <w:szCs w:val="20"/>
                        </w:rPr>
                      </w:pPr>
                      <w:r>
                        <w:rPr>
                          <w:rFonts w:cstheme="minorHAnsi"/>
                          <w:sz w:val="20"/>
                          <w:szCs w:val="20"/>
                        </w:rPr>
                        <w:br/>
                      </w:r>
                      <w:r w:rsidRPr="00EF5BB7">
                        <w:rPr>
                          <w:rFonts w:cstheme="minorHAnsi"/>
                          <w:sz w:val="20"/>
                          <w:szCs w:val="20"/>
                        </w:rPr>
                        <w:t>Hvilke metoder kan jeg anvende til at analysere min empiri</w:t>
                      </w:r>
                      <w:r>
                        <w:rPr>
                          <w:rFonts w:cstheme="minorHAnsi"/>
                          <w:sz w:val="20"/>
                          <w:szCs w:val="20"/>
                        </w:rPr>
                        <w:br/>
                      </w:r>
                    </w:p>
                    <w:p w14:paraId="5FD75C4C" w14:textId="77777777" w:rsidR="00C765DC" w:rsidRDefault="00C765DC" w:rsidP="00C765DC">
                      <w:pPr>
                        <w:rPr>
                          <w:rFonts w:cstheme="minorHAnsi"/>
                          <w:sz w:val="20"/>
                          <w:szCs w:val="20"/>
                        </w:rPr>
                      </w:pPr>
                      <w:r w:rsidRPr="00A04321">
                        <w:rPr>
                          <w:rFonts w:cstheme="minorHAnsi"/>
                          <w:sz w:val="24"/>
                          <w:szCs w:val="24"/>
                        </w:rPr>
                        <w:t>Hvilke metoder kan jeg anvende til at analysere min empiri</w:t>
                      </w:r>
                    </w:p>
                    <w:p w14:paraId="63FCBCB4" w14:textId="77777777" w:rsidR="00C765DC" w:rsidRDefault="00C765DC" w:rsidP="00C765DC">
                      <w:pPr>
                        <w:rPr>
                          <w:rFonts w:cstheme="minorHAnsi"/>
                          <w:sz w:val="20"/>
                          <w:szCs w:val="20"/>
                        </w:rPr>
                      </w:pPr>
                      <w:r>
                        <w:rPr>
                          <w:rFonts w:cstheme="minorHAnsi"/>
                          <w:sz w:val="20"/>
                          <w:szCs w:val="20"/>
                        </w:rPr>
                        <w:br/>
                      </w:r>
                      <w:r>
                        <w:rPr>
                          <w:rFonts w:cstheme="minorHAnsi"/>
                          <w:sz w:val="20"/>
                          <w:szCs w:val="20"/>
                        </w:rPr>
                        <w:br/>
                        <w:t xml:space="preserve"> </w:t>
                      </w:r>
                    </w:p>
                    <w:p w14:paraId="71E03136" w14:textId="77777777" w:rsidR="00C765DC" w:rsidRPr="00EF5BB7" w:rsidRDefault="00C765DC" w:rsidP="00C765DC">
                      <w:pPr>
                        <w:rPr>
                          <w:sz w:val="20"/>
                          <w:szCs w:val="20"/>
                        </w:rPr>
                      </w:pPr>
                    </w:p>
                    <w:p w14:paraId="40CCCD11" w14:textId="77777777" w:rsidR="00C765DC" w:rsidRDefault="00C765DC" w:rsidP="00C765DC">
                      <w:r>
                        <w:br/>
                      </w:r>
                    </w:p>
                    <w:p w14:paraId="0BE3E71C" w14:textId="77777777" w:rsidR="00C765DC" w:rsidRDefault="00C765DC" w:rsidP="00C765DC"/>
                  </w:txbxContent>
                </v:textbox>
              </v:shape>
            </w:pict>
          </mc:Fallback>
        </mc:AlternateContent>
      </w:r>
    </w:p>
    <w:p w14:paraId="7F529451" w14:textId="16C71685" w:rsidR="00C765DC" w:rsidRPr="003C0E09" w:rsidRDefault="006F0009" w:rsidP="00CB38EE">
      <w:pPr>
        <w:spacing w:line="276" w:lineRule="auto"/>
        <w:rPr>
          <w:rFonts w:ascii="American Typewriter" w:hAnsi="American Typewriter" w:cs="Times New Roman"/>
          <w:color w:val="000000" w:themeColor="text1"/>
          <w:sz w:val="24"/>
          <w:szCs w:val="24"/>
        </w:rPr>
      </w:pPr>
      <w:r w:rsidRPr="003C0E09">
        <w:rPr>
          <w:rFonts w:ascii="American Typewriter" w:hAnsi="American Typewriter" w:cs="Times New Roman"/>
          <w:noProof/>
          <w:color w:val="000000" w:themeColor="text1"/>
          <w:sz w:val="24"/>
          <w:szCs w:val="24"/>
        </w:rPr>
        <mc:AlternateContent>
          <mc:Choice Requires="wps">
            <w:drawing>
              <wp:anchor distT="0" distB="0" distL="114300" distR="114300" simplePos="0" relativeHeight="251665408" behindDoc="0" locked="0" layoutInCell="1" allowOverlap="1" wp14:anchorId="633561CA" wp14:editId="2CDDE0B7">
                <wp:simplePos x="0" y="0"/>
                <wp:positionH relativeFrom="column">
                  <wp:posOffset>-214630</wp:posOffset>
                </wp:positionH>
                <wp:positionV relativeFrom="paragraph">
                  <wp:posOffset>219075</wp:posOffset>
                </wp:positionV>
                <wp:extent cx="2087880" cy="1345391"/>
                <wp:effectExtent l="0" t="0" r="26670" b="26670"/>
                <wp:wrapNone/>
                <wp:docPr id="7" name="Tekstfelt 7"/>
                <wp:cNvGraphicFramePr/>
                <a:graphic xmlns:a="http://schemas.openxmlformats.org/drawingml/2006/main">
                  <a:graphicData uri="http://schemas.microsoft.com/office/word/2010/wordprocessingShape">
                    <wps:wsp>
                      <wps:cNvSpPr txBox="1"/>
                      <wps:spPr>
                        <a:xfrm>
                          <a:off x="0" y="0"/>
                          <a:ext cx="2087880" cy="1345391"/>
                        </a:xfrm>
                        <a:prstGeom prst="rect">
                          <a:avLst/>
                        </a:prstGeom>
                        <a:solidFill>
                          <a:schemeClr val="lt1"/>
                        </a:solidFill>
                        <a:ln w="6350">
                          <a:solidFill>
                            <a:prstClr val="black"/>
                          </a:solidFill>
                        </a:ln>
                      </wps:spPr>
                      <wps:txbx>
                        <w:txbxContent>
                          <w:p w14:paraId="50CE4FB6" w14:textId="77777777" w:rsidR="00C765DC" w:rsidRPr="00EF5BB7" w:rsidRDefault="00C765DC" w:rsidP="00C765DC">
                            <w:pPr>
                              <w:spacing w:before="100" w:beforeAutospacing="1" w:after="100" w:afterAutospacing="1" w:line="240" w:lineRule="auto"/>
                              <w:rPr>
                                <w:rFonts w:cstheme="minorHAnsi"/>
                                <w:sz w:val="20"/>
                                <w:szCs w:val="20"/>
                              </w:rPr>
                            </w:pPr>
                            <w:r w:rsidRPr="00EF5BB7">
                              <w:rPr>
                                <w:sz w:val="20"/>
                                <w:szCs w:val="20"/>
                              </w:rPr>
                              <w:t xml:space="preserve">4: </w:t>
                            </w:r>
                            <w:r w:rsidRPr="00EF5BB7">
                              <w:rPr>
                                <w:rFonts w:cstheme="minorHAnsi"/>
                                <w:sz w:val="20"/>
                                <w:szCs w:val="20"/>
                              </w:rPr>
                              <w:t>Kunne jeg have brugt andre metoder? Hvis ja, hvilken forskel havde det så gjort?</w:t>
                            </w:r>
                            <w:r>
                              <w:rPr>
                                <w:rFonts w:cstheme="minorHAnsi"/>
                                <w:sz w:val="20"/>
                                <w:szCs w:val="20"/>
                              </w:rPr>
                              <w:br/>
                            </w:r>
                            <w:r>
                              <w:rPr>
                                <w:rFonts w:cstheme="minorHAnsi"/>
                                <w:sz w:val="20"/>
                                <w:szCs w:val="20"/>
                              </w:rPr>
                              <w:br/>
                            </w:r>
                            <w:r w:rsidRPr="00EF5BB7">
                              <w:rPr>
                                <w:rFonts w:cstheme="minorHAnsi"/>
                                <w:sz w:val="20"/>
                                <w:szCs w:val="20"/>
                              </w:rPr>
                              <w:t>Gik noget galt, da jeg anvendte min metode? Har den vist sig at være forkert valgt, eller anvendte jeg den ikke ordentligt?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33561CA" id="Tekstfelt 7" o:spid="_x0000_s1028" type="#_x0000_t202" style="position:absolute;margin-left:-16.9pt;margin-top:17.25pt;width:164.4pt;height:105.95pt;z-index:2516654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" fillcolor="white [3201]" strokeweight=".5pt">
                <v:textbox>
                  <w:txbxContent>
                    <w:p w14:paraId="50CE4FB6" w14:textId="77777777" w:rsidR="00C765DC" w:rsidRPr="00EF5BB7" w:rsidRDefault="00C765DC" w:rsidP="00C765DC">
                      <w:pPr>
                        <w:spacing w:before="100" w:beforeAutospacing="1" w:after="100" w:afterAutospacing="1" w:line="240" w:lineRule="auto"/>
                        <w:rPr>
                          <w:rFonts w:cstheme="minorHAnsi"/>
                          <w:sz w:val="20"/>
                          <w:szCs w:val="20"/>
                        </w:rPr>
                      </w:pPr>
                      <w:r w:rsidRPr="00EF5BB7">
                        <w:rPr>
                          <w:sz w:val="20"/>
                          <w:szCs w:val="20"/>
                        </w:rPr>
                        <w:t xml:space="preserve">4: </w:t>
                      </w:r>
                      <w:r w:rsidRPr="00EF5BB7">
                        <w:rPr>
                          <w:rFonts w:cstheme="minorHAnsi"/>
                          <w:sz w:val="20"/>
                          <w:szCs w:val="20"/>
                        </w:rPr>
                        <w:t>Kunne jeg have brugt andre metoder? Hvis ja, hvilken forskel havde det så gjort?</w:t>
                      </w:r>
                      <w:r>
                        <w:rPr>
                          <w:rFonts w:cstheme="minorHAnsi"/>
                          <w:sz w:val="20"/>
                          <w:szCs w:val="20"/>
                        </w:rPr>
                        <w:br/>
                      </w:r>
                      <w:r>
                        <w:rPr>
                          <w:rFonts w:cstheme="minorHAnsi"/>
                          <w:sz w:val="20"/>
                          <w:szCs w:val="20"/>
                        </w:rPr>
                        <w:br/>
                      </w:r>
                      <w:r w:rsidRPr="00EF5BB7">
                        <w:rPr>
                          <w:rFonts w:cstheme="minorHAnsi"/>
                          <w:sz w:val="20"/>
                          <w:szCs w:val="20"/>
                        </w:rPr>
                        <w:t>Gik noget galt, da jeg anvendte min metode? Har den vist sig at være forkert valgt, eller anvendte jeg den ikke ordentligt?</w:t>
                      </w:r>
                    </w:p>
                  </w:txbxContent>
                </v:textbox>
              </v:shape>
            </w:pict>
          </mc:Fallback>
        </mc:AlternateContent>
      </w:r>
    </w:p>
    <w:p w14:paraId="1E10E109" w14:textId="11F5A295" w:rsidR="00C765DC" w:rsidRPr="003C0E09" w:rsidRDefault="00C765DC" w:rsidP="00CB38EE">
      <w:pPr>
        <w:spacing w:line="276" w:lineRule="auto"/>
        <w:rPr>
          <w:rFonts w:ascii="American Typewriter" w:hAnsi="American Typewriter" w:cs="Times New Roman"/>
          <w:color w:val="000000" w:themeColor="text1"/>
          <w:sz w:val="24"/>
          <w:szCs w:val="24"/>
        </w:rPr>
      </w:pPr>
    </w:p>
    <w:p w14:paraId="05777750" w14:textId="17684E32" w:rsidR="00C765DC" w:rsidRPr="003C0E09" w:rsidRDefault="006F0009" w:rsidP="00CB38EE">
      <w:pPr>
        <w:spacing w:line="276" w:lineRule="auto"/>
        <w:rPr>
          <w:rFonts w:ascii="American Typewriter" w:hAnsi="American Typewriter" w:cs="Times New Roman"/>
          <w:sz w:val="24"/>
          <w:szCs w:val="24"/>
        </w:rPr>
      </w:pPr>
      <w:r w:rsidRPr="003C0E09">
        <w:rPr>
          <w:rFonts w:ascii="American Typewriter" w:hAnsi="American Typewriter" w:cs="Times New Roman"/>
          <w:noProof/>
          <w:color w:val="000000" w:themeColor="text1"/>
          <w:sz w:val="24"/>
          <w:szCs w:val="24"/>
        </w:rPr>
        <mc:AlternateContent>
          <mc:Choice Requires="wps">
            <w:drawing>
              <wp:anchor distT="0" distB="0" distL="114300" distR="114300" simplePos="0" relativeHeight="251664384" behindDoc="0" locked="0" layoutInCell="1" allowOverlap="1" wp14:anchorId="749FBA5B" wp14:editId="1D65929D">
                <wp:simplePos x="0" y="0"/>
                <wp:positionH relativeFrom="column">
                  <wp:posOffset>447675</wp:posOffset>
                </wp:positionH>
                <wp:positionV relativeFrom="paragraph">
                  <wp:posOffset>1270000</wp:posOffset>
                </wp:positionV>
                <wp:extent cx="632460" cy="510540"/>
                <wp:effectExtent l="25400" t="25400" r="15240" b="22860"/>
                <wp:wrapNone/>
                <wp:docPr id="6" name="Lige pilforbindelse 6"/>
                <wp:cNvGraphicFramePr/>
                <a:graphic xmlns:a="http://schemas.openxmlformats.org/drawingml/2006/main">
                  <a:graphicData uri="http://schemas.microsoft.com/office/word/2010/wordprocessingShape">
                    <wps:wsp>
                      <wps:cNvCnPr/>
                      <wps:spPr>
                        <a:xfrm flipH="1" flipV="1">
                          <a:off x="0" y="0"/>
                          <a:ext cx="632460" cy="51054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1A01A0F2" id="Lige pilforbindelse 6" o:spid="_x0000_s1026" type="#_x0000_t32" style="position:absolute;margin-left:35.25pt;margin-top:100pt;width:49.8pt;height:40.2pt;flip:x y;z-index:25166438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" strokecolor="#4472c4 [3204]" strokeweight=".5pt">
                <v:stroke endarrow="block" joinstyle="miter"/>
              </v:shape>
            </w:pict>
          </mc:Fallback>
        </mc:AlternateContent>
      </w:r>
      <w:r w:rsidRPr="003C0E09">
        <w:rPr>
          <w:rFonts w:ascii="American Typewriter" w:hAnsi="American Typewriter" w:cs="Times New Roman"/>
          <w:noProof/>
          <w:color w:val="000000" w:themeColor="text1"/>
          <w:sz w:val="24"/>
          <w:szCs w:val="24"/>
        </w:rPr>
        <mc:AlternateContent>
          <mc:Choice Requires="wps">
            <w:drawing>
              <wp:anchor distT="0" distB="0" distL="114300" distR="114300" simplePos="0" relativeHeight="251662336" behindDoc="0" locked="0" layoutInCell="1" allowOverlap="1" wp14:anchorId="44AE42B4" wp14:editId="64ECEC16">
                <wp:simplePos x="0" y="0"/>
                <wp:positionH relativeFrom="column">
                  <wp:posOffset>4438650</wp:posOffset>
                </wp:positionH>
                <wp:positionV relativeFrom="paragraph">
                  <wp:posOffset>1081405</wp:posOffset>
                </wp:positionV>
                <wp:extent cx="541020" cy="510540"/>
                <wp:effectExtent l="25400" t="0" r="17780" b="35560"/>
                <wp:wrapNone/>
                <wp:docPr id="4" name="Lige pilforbindelse 4"/>
                <wp:cNvGraphicFramePr/>
                <a:graphic xmlns:a="http://schemas.openxmlformats.org/drawingml/2006/main">
                  <a:graphicData uri="http://schemas.microsoft.com/office/word/2010/wordprocessingShape">
                    <wps:wsp>
                      <wps:cNvCnPr/>
                      <wps:spPr>
                        <a:xfrm flipH="1">
                          <a:off x="0" y="0"/>
                          <a:ext cx="541020" cy="51054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01A12A04" id="Lige pilforbindelse 4" o:spid="_x0000_s1026" type="#_x0000_t32" style="position:absolute;margin-left:349.5pt;margin-top:85.15pt;width:42.6pt;height:40.2pt;flip:x;z-index:2516623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" strokecolor="#4472c4 [3204]" strokeweight=".5pt">
                <v:stroke endarrow="block" joinstyle="miter"/>
              </v:shape>
            </w:pict>
          </mc:Fallback>
        </mc:AlternateContent>
      </w:r>
      <w:r w:rsidRPr="003C0E09">
        <w:rPr>
          <w:rFonts w:ascii="American Typewriter" w:hAnsi="American Typewriter" w:cs="Times New Roman"/>
          <w:noProof/>
          <w:color w:val="000000" w:themeColor="text1"/>
          <w:sz w:val="24"/>
          <w:szCs w:val="24"/>
        </w:rPr>
        <mc:AlternateContent>
          <mc:Choice Requires="wps">
            <w:drawing>
              <wp:anchor distT="0" distB="0" distL="114300" distR="114300" simplePos="0" relativeHeight="251663360" behindDoc="0" locked="0" layoutInCell="1" allowOverlap="1" wp14:anchorId="2CB3D173" wp14:editId="6D2030CC">
                <wp:simplePos x="0" y="0"/>
                <wp:positionH relativeFrom="column">
                  <wp:posOffset>1308735</wp:posOffset>
                </wp:positionH>
                <wp:positionV relativeFrom="paragraph">
                  <wp:posOffset>1276985</wp:posOffset>
                </wp:positionV>
                <wp:extent cx="2857386" cy="1678674"/>
                <wp:effectExtent l="0" t="0" r="13335" b="10795"/>
                <wp:wrapNone/>
                <wp:docPr id="5" name="Tekstfelt 5"/>
                <wp:cNvGraphicFramePr/>
                <a:graphic xmlns:a="http://schemas.openxmlformats.org/drawingml/2006/main">
                  <a:graphicData uri="http://schemas.microsoft.com/office/word/2010/wordprocessingShape">
                    <wps:wsp>
                      <wps:cNvSpPr txBox="1"/>
                      <wps:spPr>
                        <a:xfrm>
                          <a:off x="0" y="0"/>
                          <a:ext cx="2857386" cy="1678674"/>
                        </a:xfrm>
                        <a:prstGeom prst="rect">
                          <a:avLst/>
                        </a:prstGeom>
                        <a:solidFill>
                          <a:schemeClr val="lt1"/>
                        </a:solidFill>
                        <a:ln w="6350">
                          <a:solidFill>
                            <a:prstClr val="black"/>
                          </a:solidFill>
                        </a:ln>
                      </wps:spPr>
                      <wps:txbx>
                        <w:txbxContent>
                          <w:p w14:paraId="0EA39EE7" w14:textId="77777777" w:rsidR="00565E37" w:rsidRPr="00565E37" w:rsidRDefault="00C765DC" w:rsidP="00565E37">
                            <w:pPr>
                              <w:spacing w:line="240" w:lineRule="auto"/>
                            </w:pPr>
                            <w:r w:rsidRPr="00565E37">
                              <w:t xml:space="preserve">3: </w:t>
                            </w:r>
                            <w:r w:rsidR="00565E37" w:rsidRPr="00565E37">
                              <w:t xml:space="preserve">Hvorfor benytter jeg denne fremgangsmåde? </w:t>
                            </w:r>
                          </w:p>
                          <w:p w14:paraId="64571251" w14:textId="1F2C3F31" w:rsidR="00C765DC" w:rsidRPr="00565E37" w:rsidRDefault="00565E37" w:rsidP="00707A80">
                            <w:pPr>
                              <w:spacing w:line="240" w:lineRule="auto"/>
                            </w:pPr>
                            <w:r w:rsidRPr="00565E37">
                              <w:t xml:space="preserve">Hvad betyder mit valg af </w:t>
                            </w:r>
                            <w:r w:rsidR="00707A80" w:rsidRPr="00565E37">
                              <w:t xml:space="preserve">fremgangsmåde </w:t>
                            </w:r>
                            <w:r w:rsidRPr="00565E37">
                              <w:t>for mine data og analyser?</w:t>
                            </w:r>
                          </w:p>
                          <w:p w14:paraId="470E578C" w14:textId="0038F56D" w:rsidR="00565E37" w:rsidRPr="00565E37" w:rsidRDefault="00565E37" w:rsidP="00707A80">
                            <w:pPr>
                              <w:spacing w:line="240" w:lineRule="auto"/>
                            </w:pPr>
                            <w:r w:rsidRPr="00565E37">
                              <w:t>Hvordan arbejder jeg med mit problem i forhold til de tre slutningsformer (videnskabsteorier der benyttes i faget?</w:t>
                            </w:r>
                          </w:p>
                          <w:p w14:paraId="7B66A861" w14:textId="77777777" w:rsidR="00C765DC" w:rsidRDefault="00C765DC" w:rsidP="00C765D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CB3D173" id="Tekstfelt 5" o:spid="_x0000_s1029" type="#_x0000_t202" style="position:absolute;margin-left:103.05pt;margin-top:100.55pt;width:225pt;height:132.2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" fillcolor="white [3201]" strokeweight=".5pt">
                <v:textbox>
                  <w:txbxContent>
                    <w:p w14:paraId="0EA39EE7" w14:textId="77777777" w:rsidR="00565E37" w:rsidRPr="00565E37" w:rsidRDefault="00C765DC" w:rsidP="00565E37">
                      <w:pPr>
                        <w:spacing w:line="240" w:lineRule="auto"/>
                      </w:pPr>
                      <w:r w:rsidRPr="00565E37">
                        <w:t xml:space="preserve">3: </w:t>
                      </w:r>
                      <w:r w:rsidR="00565E37" w:rsidRPr="00565E37">
                        <w:t xml:space="preserve">Hvorfor benytter jeg denne fremgangsmåde? </w:t>
                      </w:r>
                    </w:p>
                    <w:p w14:paraId="64571251" w14:textId="1F2C3F31" w:rsidR="00C765DC" w:rsidRPr="00565E37" w:rsidRDefault="00565E37" w:rsidP="00707A80">
                      <w:pPr>
                        <w:spacing w:line="240" w:lineRule="auto"/>
                      </w:pPr>
                      <w:r w:rsidRPr="00565E37">
                        <w:t xml:space="preserve">Hvad betyder mit valg af </w:t>
                      </w:r>
                      <w:r w:rsidR="00707A80" w:rsidRPr="00565E37">
                        <w:t xml:space="preserve">fremgangsmåde </w:t>
                      </w:r>
                      <w:r w:rsidRPr="00565E37">
                        <w:t>for mine data og analyser?</w:t>
                      </w:r>
                    </w:p>
                    <w:p w14:paraId="470E578C" w14:textId="0038F56D" w:rsidR="00565E37" w:rsidRPr="00565E37" w:rsidRDefault="00565E37" w:rsidP="00707A80">
                      <w:pPr>
                        <w:spacing w:line="240" w:lineRule="auto"/>
                      </w:pPr>
                      <w:r w:rsidRPr="00565E37">
                        <w:t>Hvordan arbejder jeg med mit problem i forhold til de tre slutningsformer (videnskabsteorier der benyttes i faget?</w:t>
                      </w:r>
                    </w:p>
                    <w:p w14:paraId="7B66A861" w14:textId="77777777" w:rsidR="00C765DC" w:rsidRDefault="00C765DC" w:rsidP="00C765DC"/>
                  </w:txbxContent>
                </v:textbox>
              </v:shape>
            </w:pict>
          </mc:Fallback>
        </mc:AlternateContent>
      </w:r>
    </w:p>
    <w:sectPr w:rsidR="00C765DC" w:rsidRPr="003C0E09" w:rsidSect="00901808">
      <w:pgSz w:w="11906" w:h="16838"/>
      <w:pgMar w:top="1440" w:right="1080" w:bottom="1440" w:left="108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merican Typewriter">
    <w:altName w:val="Courier New"/>
    <w:charset w:val="4D"/>
    <w:family w:val="roman"/>
    <w:pitch w:val="variable"/>
    <w:sig w:usb0="A000006F" w:usb1="00000019" w:usb2="00000000" w:usb3="00000000" w:csb0="0000011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4A3516"/>
    <w:multiLevelType w:val="hybridMultilevel"/>
    <w:tmpl w:val="40989114"/>
    <w:lvl w:ilvl="0" w:tplc="04060011">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65DC"/>
    <w:rsid w:val="00165D4B"/>
    <w:rsid w:val="003C0E09"/>
    <w:rsid w:val="00540BE5"/>
    <w:rsid w:val="00565E37"/>
    <w:rsid w:val="006F0009"/>
    <w:rsid w:val="00707A80"/>
    <w:rsid w:val="008F4F8D"/>
    <w:rsid w:val="00901808"/>
    <w:rsid w:val="00911B5F"/>
    <w:rsid w:val="00996D32"/>
    <w:rsid w:val="00C765DC"/>
    <w:rsid w:val="00CB38EE"/>
    <w:rsid w:val="00D622E1"/>
    <w:rsid w:val="00F734B8"/>
    <w:rsid w:val="00F92060"/>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F52968"/>
  <w15:chartTrackingRefBased/>
  <w15:docId w15:val="{B48DD226-9047-CD4D-B6F4-C6AC98EF12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a-DK"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765DC"/>
    <w:pPr>
      <w:spacing w:after="160" w:line="259" w:lineRule="auto"/>
    </w:pPr>
    <w:rPr>
      <w:sz w:val="22"/>
      <w:szCs w:val="22"/>
    </w:rPr>
  </w:style>
  <w:style w:type="paragraph" w:styleId="Overskrift1">
    <w:name w:val="heading 1"/>
    <w:basedOn w:val="Normal"/>
    <w:next w:val="Normal"/>
    <w:link w:val="Overskrift1Tegn"/>
    <w:uiPriority w:val="9"/>
    <w:qFormat/>
    <w:rsid w:val="00C765DC"/>
    <w:pPr>
      <w:keepNext/>
      <w:keepLines/>
      <w:spacing w:before="240" w:after="0" w:line="240" w:lineRule="auto"/>
      <w:outlineLvl w:val="0"/>
    </w:pPr>
    <w:rPr>
      <w:rFonts w:asciiTheme="majorHAnsi" w:eastAsiaTheme="majorEastAsia" w:hAnsiTheme="majorHAnsi" w:cstheme="majorBidi"/>
      <w:color w:val="2F5496" w:themeColor="accent1" w:themeShade="BF"/>
      <w:sz w:val="32"/>
      <w:szCs w:val="32"/>
    </w:rPr>
  </w:style>
  <w:style w:type="paragraph" w:styleId="Overskrift2">
    <w:name w:val="heading 2"/>
    <w:basedOn w:val="Normal"/>
    <w:link w:val="Overskrift2Tegn"/>
    <w:uiPriority w:val="9"/>
    <w:qFormat/>
    <w:rsid w:val="00C765DC"/>
    <w:pPr>
      <w:spacing w:before="100" w:beforeAutospacing="1" w:after="100" w:afterAutospacing="1" w:line="240" w:lineRule="auto"/>
      <w:outlineLvl w:val="1"/>
    </w:pPr>
    <w:rPr>
      <w:rFonts w:ascii="Times New Roman" w:eastAsia="Times New Roman" w:hAnsi="Times New Roman" w:cs="Times New Roman"/>
      <w:b/>
      <w:bCs/>
      <w:sz w:val="36"/>
      <w:szCs w:val="36"/>
      <w:lang w:eastAsia="da-DK"/>
    </w:rPr>
  </w:style>
  <w:style w:type="paragraph" w:styleId="Overskrift3">
    <w:name w:val="heading 3"/>
    <w:basedOn w:val="Normal"/>
    <w:next w:val="Normal"/>
    <w:link w:val="Overskrift3Tegn"/>
    <w:uiPriority w:val="9"/>
    <w:semiHidden/>
    <w:unhideWhenUsed/>
    <w:qFormat/>
    <w:rsid w:val="00C765DC"/>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character" w:customStyle="1" w:styleId="Overskrift1Tegn">
    <w:name w:val="Overskrift 1 Tegn"/>
    <w:basedOn w:val="Standardskrifttypeiafsnit"/>
    <w:link w:val="Overskrift1"/>
    <w:uiPriority w:val="9"/>
    <w:rsid w:val="00C765DC"/>
    <w:rPr>
      <w:rFonts w:asciiTheme="majorHAnsi" w:eastAsiaTheme="majorEastAsia" w:hAnsiTheme="majorHAnsi" w:cstheme="majorBidi"/>
      <w:color w:val="2F5496" w:themeColor="accent1" w:themeShade="BF"/>
      <w:sz w:val="32"/>
      <w:szCs w:val="32"/>
    </w:rPr>
  </w:style>
  <w:style w:type="character" w:customStyle="1" w:styleId="Overskrift2Tegn">
    <w:name w:val="Overskrift 2 Tegn"/>
    <w:basedOn w:val="Standardskrifttypeiafsnit"/>
    <w:link w:val="Overskrift2"/>
    <w:uiPriority w:val="9"/>
    <w:rsid w:val="00C765DC"/>
    <w:rPr>
      <w:rFonts w:ascii="Times New Roman" w:eastAsia="Times New Roman" w:hAnsi="Times New Roman" w:cs="Times New Roman"/>
      <w:b/>
      <w:bCs/>
      <w:sz w:val="36"/>
      <w:szCs w:val="36"/>
      <w:lang w:eastAsia="da-DK"/>
    </w:rPr>
  </w:style>
  <w:style w:type="table" w:styleId="Tabel-Gitter">
    <w:name w:val="Table Grid"/>
    <w:basedOn w:val="Tabel-Normal"/>
    <w:uiPriority w:val="59"/>
    <w:rsid w:val="00C765D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Overskrift3Tegn">
    <w:name w:val="Overskrift 3 Tegn"/>
    <w:basedOn w:val="Standardskrifttypeiafsnit"/>
    <w:link w:val="Overskrift3"/>
    <w:uiPriority w:val="9"/>
    <w:semiHidden/>
    <w:rsid w:val="00C765DC"/>
    <w:rPr>
      <w:rFonts w:asciiTheme="majorHAnsi" w:eastAsiaTheme="majorEastAsia" w:hAnsiTheme="majorHAnsi" w:cstheme="majorBidi"/>
      <w:color w:val="1F3763" w:themeColor="accent1" w:themeShade="7F"/>
    </w:rPr>
  </w:style>
  <w:style w:type="character" w:styleId="Strk">
    <w:name w:val="Strong"/>
    <w:basedOn w:val="Standardskrifttypeiafsnit"/>
    <w:uiPriority w:val="22"/>
    <w:qFormat/>
    <w:rsid w:val="00C765DC"/>
    <w:rPr>
      <w:b/>
      <w:bCs/>
    </w:rPr>
  </w:style>
  <w:style w:type="paragraph" w:styleId="NormalWeb">
    <w:name w:val="Normal (Web)"/>
    <w:basedOn w:val="Normal"/>
    <w:uiPriority w:val="99"/>
    <w:unhideWhenUsed/>
    <w:rsid w:val="00C765DC"/>
    <w:pPr>
      <w:spacing w:before="100" w:beforeAutospacing="1" w:after="100" w:afterAutospacing="1" w:line="240" w:lineRule="auto"/>
    </w:pPr>
    <w:rPr>
      <w:rFonts w:ascii="Times New Roman" w:eastAsia="Times New Roman" w:hAnsi="Times New Roman" w:cs="Times New Roman"/>
      <w:sz w:val="24"/>
      <w:szCs w:val="24"/>
      <w:lang w:eastAsia="da-DK"/>
    </w:rPr>
  </w:style>
  <w:style w:type="character" w:customStyle="1" w:styleId="apple-converted-space">
    <w:name w:val="apple-converted-space"/>
    <w:basedOn w:val="Standardskrifttypeiafsnit"/>
    <w:rsid w:val="00C765DC"/>
  </w:style>
  <w:style w:type="paragraph" w:styleId="Listeafsnit">
    <w:name w:val="List Paragraph"/>
    <w:basedOn w:val="Normal"/>
    <w:uiPriority w:val="34"/>
    <w:qFormat/>
    <w:rsid w:val="0090180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68810914">
      <w:bodyDiv w:val="1"/>
      <w:marLeft w:val="0"/>
      <w:marRight w:val="0"/>
      <w:marTop w:val="0"/>
      <w:marBottom w:val="0"/>
      <w:divBdr>
        <w:top w:val="none" w:sz="0" w:space="0" w:color="auto"/>
        <w:left w:val="none" w:sz="0" w:space="0" w:color="auto"/>
        <w:bottom w:val="none" w:sz="0" w:space="0" w:color="auto"/>
        <w:right w:val="none" w:sz="0" w:space="0" w:color="auto"/>
      </w:divBdr>
    </w:div>
    <w:div w:id="930744106">
      <w:bodyDiv w:val="1"/>
      <w:marLeft w:val="0"/>
      <w:marRight w:val="0"/>
      <w:marTop w:val="0"/>
      <w:marBottom w:val="0"/>
      <w:divBdr>
        <w:top w:val="none" w:sz="0" w:space="0" w:color="auto"/>
        <w:left w:val="none" w:sz="0" w:space="0" w:color="auto"/>
        <w:bottom w:val="none" w:sz="0" w:space="0" w:color="auto"/>
        <w:right w:val="none" w:sz="0" w:space="0" w:color="auto"/>
      </w:divBdr>
    </w:div>
    <w:div w:id="12712327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4</Pages>
  <Words>734</Words>
  <Characters>4479</Characters>
  <Application>Microsoft Office Word</Application>
  <DocSecurity>0</DocSecurity>
  <Lines>37</Lines>
  <Paragraphs>10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5203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Mette Rygaard Truelsen</dc:creator>
  <cp:keywords/>
  <dc:description/>
  <cp:lastModifiedBy>Ulla Stampe Jakobsen</cp:lastModifiedBy>
  <cp:revision>5</cp:revision>
  <dcterms:created xsi:type="dcterms:W3CDTF">2022-01-03T13:25:00Z</dcterms:created>
  <dcterms:modified xsi:type="dcterms:W3CDTF">2022-01-13T12:11:00Z</dcterms:modified>
</cp:coreProperties>
</file>